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1A" w:rsidRPr="00A4454A" w:rsidRDefault="006D621A" w:rsidP="00A4454A">
      <w:pPr>
        <w:suppressAutoHyphens/>
        <w:spacing w:line="276" w:lineRule="auto"/>
        <w:ind w:firstLine="709"/>
        <w:jc w:val="center"/>
        <w:rPr>
          <w:shadow/>
          <w:sz w:val="56"/>
          <w:szCs w:val="56"/>
        </w:rPr>
      </w:pPr>
      <w:r w:rsidRPr="00A4454A">
        <w:rPr>
          <w:shadow/>
          <w:sz w:val="56"/>
          <w:szCs w:val="56"/>
        </w:rPr>
        <w:t>Отчет</w:t>
      </w:r>
    </w:p>
    <w:p w:rsidR="006D621A" w:rsidRPr="00A4454A" w:rsidRDefault="006D621A" w:rsidP="00A4454A">
      <w:pPr>
        <w:suppressAutoHyphens/>
        <w:spacing w:line="276" w:lineRule="auto"/>
        <w:ind w:firstLine="709"/>
        <w:jc w:val="center"/>
        <w:rPr>
          <w:shadow/>
          <w:sz w:val="56"/>
          <w:szCs w:val="56"/>
        </w:rPr>
      </w:pPr>
      <w:r w:rsidRPr="00A4454A">
        <w:rPr>
          <w:shadow/>
          <w:sz w:val="56"/>
          <w:szCs w:val="56"/>
        </w:rPr>
        <w:t>Главы МО «Козьминское»</w:t>
      </w:r>
    </w:p>
    <w:p w:rsidR="006D621A" w:rsidRPr="00A4454A" w:rsidRDefault="006D621A" w:rsidP="00A4454A">
      <w:pPr>
        <w:suppressAutoHyphens/>
        <w:spacing w:line="276" w:lineRule="auto"/>
        <w:ind w:firstLine="709"/>
        <w:jc w:val="center"/>
        <w:rPr>
          <w:sz w:val="56"/>
          <w:szCs w:val="56"/>
        </w:rPr>
      </w:pPr>
      <w:r w:rsidRPr="00A4454A">
        <w:rPr>
          <w:sz w:val="56"/>
          <w:szCs w:val="56"/>
        </w:rPr>
        <w:t>об итогах работы</w:t>
      </w:r>
    </w:p>
    <w:p w:rsidR="006D621A" w:rsidRPr="00A4454A" w:rsidRDefault="006D621A" w:rsidP="00A4454A">
      <w:pPr>
        <w:suppressAutoHyphens/>
        <w:spacing w:line="276" w:lineRule="auto"/>
        <w:ind w:firstLine="709"/>
        <w:jc w:val="center"/>
        <w:rPr>
          <w:sz w:val="56"/>
          <w:szCs w:val="56"/>
        </w:rPr>
      </w:pPr>
      <w:r w:rsidRPr="00A4454A">
        <w:rPr>
          <w:sz w:val="56"/>
          <w:szCs w:val="56"/>
        </w:rPr>
        <w:t>Главы МО «Козьминское»</w:t>
      </w:r>
    </w:p>
    <w:p w:rsidR="006D621A" w:rsidRPr="00A4454A" w:rsidRDefault="006D621A" w:rsidP="00A4454A">
      <w:pPr>
        <w:suppressAutoHyphens/>
        <w:spacing w:line="276" w:lineRule="auto"/>
        <w:ind w:firstLine="709"/>
        <w:jc w:val="center"/>
        <w:rPr>
          <w:sz w:val="56"/>
          <w:szCs w:val="56"/>
        </w:rPr>
      </w:pPr>
      <w:r w:rsidRPr="00A4454A">
        <w:rPr>
          <w:sz w:val="56"/>
          <w:szCs w:val="56"/>
        </w:rPr>
        <w:t>и о деятельности</w:t>
      </w:r>
    </w:p>
    <w:p w:rsidR="006D621A" w:rsidRPr="00A4454A" w:rsidRDefault="006D621A" w:rsidP="00A4454A">
      <w:pPr>
        <w:suppressAutoHyphens/>
        <w:spacing w:line="276" w:lineRule="auto"/>
        <w:ind w:firstLine="709"/>
        <w:jc w:val="center"/>
        <w:rPr>
          <w:sz w:val="56"/>
          <w:szCs w:val="56"/>
        </w:rPr>
      </w:pPr>
      <w:r w:rsidRPr="00A4454A">
        <w:rPr>
          <w:sz w:val="56"/>
          <w:szCs w:val="56"/>
        </w:rPr>
        <w:t>Администрации МО «Козьминское»</w:t>
      </w:r>
    </w:p>
    <w:p w:rsidR="006D621A" w:rsidRPr="00A4454A" w:rsidRDefault="006D621A" w:rsidP="00A4454A">
      <w:pPr>
        <w:suppressAutoHyphens/>
        <w:spacing w:line="276" w:lineRule="auto"/>
        <w:ind w:firstLine="709"/>
        <w:jc w:val="center"/>
        <w:rPr>
          <w:sz w:val="56"/>
          <w:szCs w:val="56"/>
        </w:rPr>
      </w:pPr>
      <w:r w:rsidRPr="00A4454A">
        <w:rPr>
          <w:sz w:val="56"/>
          <w:szCs w:val="56"/>
        </w:rPr>
        <w:t>за 201</w:t>
      </w:r>
      <w:r w:rsidR="009E0B28" w:rsidRPr="00A4454A">
        <w:rPr>
          <w:sz w:val="56"/>
          <w:szCs w:val="56"/>
        </w:rPr>
        <w:t>8</w:t>
      </w:r>
      <w:r w:rsidRPr="00A4454A">
        <w:rPr>
          <w:sz w:val="56"/>
          <w:szCs w:val="56"/>
        </w:rPr>
        <w:t xml:space="preserve"> год</w:t>
      </w:r>
    </w:p>
    <w:p w:rsidR="006D621A" w:rsidRPr="00A4454A" w:rsidRDefault="006D621A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 xml:space="preserve">   </w:t>
      </w: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7"/>
          <w:szCs w:val="27"/>
        </w:rPr>
      </w:pPr>
      <w:r w:rsidRPr="00A4454A">
        <w:rPr>
          <w:b/>
          <w:sz w:val="27"/>
          <w:szCs w:val="27"/>
        </w:rPr>
        <w:t>Уважаемые жители МО «Козьминское»,</w:t>
      </w: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7"/>
          <w:szCs w:val="27"/>
        </w:rPr>
      </w:pPr>
      <w:r w:rsidRPr="00A4454A">
        <w:rPr>
          <w:b/>
          <w:sz w:val="27"/>
          <w:szCs w:val="27"/>
        </w:rPr>
        <w:lastRenderedPageBreak/>
        <w:t>депутаты Совета депутатов МО «Козьминское»!</w:t>
      </w: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6D621A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>В соответствии с Уставом МО «Козьминское» представляю ежегодный отчет Главы МО «Козьминское» о результатах своей деятельности, деятельности Администрации МО «Козьминское» за 201</w:t>
      </w:r>
      <w:r w:rsidR="009E0B28" w:rsidRPr="00A4454A">
        <w:rPr>
          <w:sz w:val="27"/>
          <w:szCs w:val="27"/>
        </w:rPr>
        <w:t>8</w:t>
      </w:r>
      <w:r w:rsidRPr="00A4454A">
        <w:rPr>
          <w:sz w:val="27"/>
          <w:szCs w:val="27"/>
        </w:rPr>
        <w:t xml:space="preserve"> год.  </w:t>
      </w:r>
    </w:p>
    <w:p w:rsidR="005F7438" w:rsidRPr="00A4454A" w:rsidRDefault="006D621A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>В 201</w:t>
      </w:r>
      <w:r w:rsidR="009E0B28" w:rsidRPr="00A4454A">
        <w:rPr>
          <w:sz w:val="27"/>
          <w:szCs w:val="27"/>
        </w:rPr>
        <w:t>8</w:t>
      </w:r>
      <w:r w:rsidRPr="00A4454A">
        <w:rPr>
          <w:sz w:val="27"/>
          <w:szCs w:val="27"/>
        </w:rPr>
        <w:t xml:space="preserve"> году </w:t>
      </w:r>
      <w:r w:rsidR="005F7438" w:rsidRPr="00A4454A">
        <w:rPr>
          <w:sz w:val="27"/>
          <w:szCs w:val="27"/>
        </w:rPr>
        <w:t xml:space="preserve"> Администрация поселения строила свою работу, основываясь на полномочиях, которыми наделены исполнительно-распорядительные органы местного самоуправления муниципального поселения в соответствии с ФЗ - № 131 «Об общих принципах организации местного самоуправления в РФ».</w:t>
      </w:r>
    </w:p>
    <w:p w:rsidR="000B332F" w:rsidRPr="00A4454A" w:rsidRDefault="000B332F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A4454A">
        <w:rPr>
          <w:b/>
          <w:color w:val="000000"/>
          <w:sz w:val="27"/>
          <w:szCs w:val="27"/>
        </w:rPr>
        <w:t>1. ПОЯСНИТЕЛЬНАЯ ЗАПИСКА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7"/>
          <w:szCs w:val="27"/>
        </w:rPr>
      </w:pPr>
      <w:r w:rsidRPr="00A4454A">
        <w:rPr>
          <w:b/>
          <w:bCs/>
          <w:color w:val="000000"/>
          <w:sz w:val="27"/>
          <w:szCs w:val="27"/>
        </w:rPr>
        <w:t>Раздел 1.1. Организационная структура </w:t>
      </w:r>
    </w:p>
    <w:p w:rsidR="00A4454A" w:rsidRPr="00A4454A" w:rsidRDefault="00A4454A" w:rsidP="00A4454A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Главный распорядитель, получатель бюджетных средств, главный админис</w:t>
      </w:r>
      <w:r w:rsidRPr="00A4454A">
        <w:rPr>
          <w:color w:val="000000"/>
          <w:sz w:val="27"/>
          <w:szCs w:val="27"/>
        </w:rPr>
        <w:t>т</w:t>
      </w:r>
      <w:r w:rsidRPr="00A4454A">
        <w:rPr>
          <w:color w:val="000000"/>
          <w:sz w:val="27"/>
          <w:szCs w:val="27"/>
        </w:rPr>
        <w:t>ратор,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администратор доходов бюджета, главный администратор, администратор и</w:t>
      </w:r>
      <w:r w:rsidRPr="00A4454A">
        <w:rPr>
          <w:color w:val="000000"/>
          <w:sz w:val="27"/>
          <w:szCs w:val="27"/>
        </w:rPr>
        <w:t>с</w:t>
      </w:r>
      <w:r w:rsidRPr="00A4454A">
        <w:rPr>
          <w:color w:val="000000"/>
          <w:sz w:val="27"/>
          <w:szCs w:val="27"/>
        </w:rPr>
        <w:t xml:space="preserve">точников 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финансирования дефицита бюджета  </w:t>
      </w:r>
      <w:r w:rsidRPr="00A4454A">
        <w:rPr>
          <w:iCs/>
          <w:color w:val="000000"/>
          <w:sz w:val="27"/>
          <w:szCs w:val="27"/>
        </w:rPr>
        <w:t>Администрация муниципального образ</w:t>
      </w:r>
      <w:r w:rsidRPr="00A4454A">
        <w:rPr>
          <w:iCs/>
          <w:color w:val="000000"/>
          <w:sz w:val="27"/>
          <w:szCs w:val="27"/>
        </w:rPr>
        <w:t>о</w:t>
      </w:r>
      <w:r w:rsidRPr="00A4454A">
        <w:rPr>
          <w:iCs/>
          <w:color w:val="000000"/>
          <w:sz w:val="27"/>
          <w:szCs w:val="27"/>
        </w:rPr>
        <w:t>вания "Козьминское"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Наименование бюджета (публично-правового образования)  </w:t>
      </w:r>
      <w:r w:rsidRPr="00A4454A">
        <w:rPr>
          <w:iCs/>
          <w:color w:val="000000"/>
          <w:sz w:val="27"/>
          <w:szCs w:val="27"/>
        </w:rPr>
        <w:t>Муниципальный бюджет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ОКПО 04109643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ОКАТО 11235808000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 xml:space="preserve">Юридический адрес: 165787, с. </w:t>
      </w:r>
      <w:proofErr w:type="gramStart"/>
      <w:r w:rsidRPr="00A4454A">
        <w:rPr>
          <w:iCs/>
          <w:color w:val="000000"/>
          <w:sz w:val="27"/>
          <w:szCs w:val="27"/>
        </w:rPr>
        <w:t>Козьмино</w:t>
      </w:r>
      <w:proofErr w:type="gramEnd"/>
      <w:r w:rsidRPr="00A4454A">
        <w:rPr>
          <w:iCs/>
          <w:color w:val="000000"/>
          <w:sz w:val="27"/>
          <w:szCs w:val="27"/>
        </w:rPr>
        <w:t xml:space="preserve"> Ленского района Архангельской о</w:t>
      </w:r>
      <w:r w:rsidRPr="00A4454A">
        <w:rPr>
          <w:iCs/>
          <w:color w:val="000000"/>
          <w:sz w:val="27"/>
          <w:szCs w:val="27"/>
        </w:rPr>
        <w:t>б</w:t>
      </w:r>
      <w:r w:rsidRPr="00A4454A">
        <w:rPr>
          <w:iCs/>
          <w:color w:val="000000"/>
          <w:sz w:val="27"/>
          <w:szCs w:val="27"/>
        </w:rPr>
        <w:t>ласти ул. Первомайская, д. 45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ИНН 2915003473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КПП 291501001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7"/>
          <w:szCs w:val="27"/>
        </w:rPr>
      </w:pPr>
      <w:r w:rsidRPr="00A4454A">
        <w:rPr>
          <w:b/>
          <w:bCs/>
          <w:iCs/>
          <w:color w:val="000000"/>
          <w:sz w:val="27"/>
          <w:szCs w:val="27"/>
        </w:rPr>
        <w:t>1.2. Результаты деятельности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Вид деятельности: деятельность органов местного самоуправления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Устав Муниципального образования "Козьминское": ГРН  RU295163022011001 от 01.06.2011 г.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 xml:space="preserve">Изменения в Устав зарегистрированы </w:t>
      </w:r>
      <w:r w:rsidR="00DB264A">
        <w:rPr>
          <w:iCs/>
          <w:color w:val="000000"/>
          <w:sz w:val="27"/>
          <w:szCs w:val="27"/>
        </w:rPr>
        <w:t>2</w:t>
      </w:r>
      <w:r w:rsidR="00C31EBF">
        <w:rPr>
          <w:iCs/>
          <w:color w:val="000000"/>
          <w:sz w:val="27"/>
          <w:szCs w:val="27"/>
        </w:rPr>
        <w:t>5</w:t>
      </w:r>
      <w:r w:rsidR="00DB264A">
        <w:rPr>
          <w:iCs/>
          <w:color w:val="000000"/>
          <w:sz w:val="27"/>
          <w:szCs w:val="27"/>
        </w:rPr>
        <w:t>.0</w:t>
      </w:r>
      <w:r w:rsidR="00C31EBF">
        <w:rPr>
          <w:iCs/>
          <w:color w:val="000000"/>
          <w:sz w:val="27"/>
          <w:szCs w:val="27"/>
        </w:rPr>
        <w:t>7</w:t>
      </w:r>
      <w:r w:rsidR="00DB264A">
        <w:rPr>
          <w:iCs/>
          <w:color w:val="000000"/>
          <w:sz w:val="27"/>
          <w:szCs w:val="27"/>
        </w:rPr>
        <w:t>.2018</w:t>
      </w:r>
      <w:r w:rsidRPr="00A4454A">
        <w:rPr>
          <w:iCs/>
          <w:color w:val="000000"/>
          <w:sz w:val="27"/>
          <w:szCs w:val="27"/>
        </w:rPr>
        <w:t xml:space="preserve"> г. ГРН  RU</w:t>
      </w:r>
      <w:r w:rsidR="00C31EBF">
        <w:rPr>
          <w:iCs/>
          <w:color w:val="000000"/>
          <w:sz w:val="27"/>
          <w:szCs w:val="27"/>
        </w:rPr>
        <w:t>2951163022018001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Администрация поселения обеспечивает разработку проекта бюджета муниц</w:t>
      </w:r>
      <w:r w:rsidRPr="00A4454A">
        <w:rPr>
          <w:iCs/>
          <w:color w:val="000000"/>
          <w:sz w:val="27"/>
          <w:szCs w:val="27"/>
        </w:rPr>
        <w:t>и</w:t>
      </w:r>
      <w:r w:rsidRPr="00A4454A">
        <w:rPr>
          <w:iCs/>
          <w:color w:val="000000"/>
          <w:sz w:val="27"/>
          <w:szCs w:val="27"/>
        </w:rPr>
        <w:t>пального образования, обеспечивает исполнение бюджета текущего года.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Администрация осуществляет управление муниципальным имуществом, ведет реестр муниципального имущества.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В штате администрации состоит 3 специалиста, занимающие должности мун</w:t>
      </w:r>
      <w:r w:rsidRPr="00A4454A">
        <w:rPr>
          <w:iCs/>
          <w:color w:val="000000"/>
          <w:sz w:val="27"/>
          <w:szCs w:val="27"/>
        </w:rPr>
        <w:t>и</w:t>
      </w:r>
      <w:r w:rsidRPr="00A4454A">
        <w:rPr>
          <w:iCs/>
          <w:color w:val="000000"/>
          <w:sz w:val="27"/>
          <w:szCs w:val="27"/>
        </w:rPr>
        <w:t xml:space="preserve">ципальной службы. 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Глава администрации избран на должность Решением Совета депутатов от 12/06/2018 г. № 66.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iCs/>
          <w:color w:val="000000"/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 xml:space="preserve">Переподготовка и повышение квалификации финансовых работников: в 2018 году специалисты администрации не проходили повышение профессионального уровня в соответствии с занимаемой должностью. Подведомственных бюджетных учреждений нет. </w:t>
      </w:r>
    </w:p>
    <w:p w:rsidR="00A4454A" w:rsidRPr="00A4454A" w:rsidRDefault="00A4454A" w:rsidP="00A4454A">
      <w:pPr>
        <w:autoSpaceDE w:val="0"/>
        <w:autoSpaceDN w:val="0"/>
        <w:adjustRightInd w:val="0"/>
        <w:ind w:firstLine="709"/>
        <w:rPr>
          <w:iCs/>
          <w:color w:val="000000"/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7"/>
          <w:szCs w:val="27"/>
        </w:rPr>
      </w:pPr>
      <w:r w:rsidRPr="00A4454A">
        <w:rPr>
          <w:b/>
          <w:bCs/>
          <w:iCs/>
          <w:color w:val="000000"/>
          <w:sz w:val="27"/>
          <w:szCs w:val="27"/>
        </w:rPr>
        <w:lastRenderedPageBreak/>
        <w:t>1.3. Анализ отчета об исполнении бюджета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Исполнение бюджета МО "Козьминское" в 2018году по налоговым и ненал</w:t>
      </w:r>
      <w:r w:rsidRPr="00A4454A">
        <w:rPr>
          <w:iCs/>
          <w:color w:val="000000"/>
          <w:sz w:val="27"/>
          <w:szCs w:val="27"/>
        </w:rPr>
        <w:t>о</w:t>
      </w:r>
      <w:r w:rsidRPr="00A4454A">
        <w:rPr>
          <w:iCs/>
          <w:color w:val="000000"/>
          <w:sz w:val="27"/>
          <w:szCs w:val="27"/>
        </w:rPr>
        <w:t>говым доходам: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Исполнение по НДФЛ- 114 %; 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 xml:space="preserve">по налогу на имущество- 108 %; 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по земельному налогу- 116 %;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по доходам в виде арендной платы- 111%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>Доходы бюджета МО «Козьминское» в 2018г. составили всего 3</w:t>
      </w:r>
      <w:r w:rsidRPr="00A4454A">
        <w:rPr>
          <w:iCs/>
          <w:color w:val="000000"/>
          <w:sz w:val="27"/>
          <w:szCs w:val="27"/>
          <w:u w:val="single"/>
        </w:rPr>
        <w:t>млн.  203тыс. руб</w:t>
      </w:r>
      <w:r w:rsidRPr="00A4454A">
        <w:rPr>
          <w:color w:val="000000"/>
          <w:sz w:val="27"/>
          <w:szCs w:val="27"/>
          <w:u w:val="single"/>
        </w:rPr>
        <w:t xml:space="preserve">., в том числе: 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  <w:u w:val="single"/>
        </w:rPr>
      </w:pPr>
      <w:r w:rsidRPr="00A4454A">
        <w:rPr>
          <w:iCs/>
          <w:color w:val="000000"/>
          <w:sz w:val="27"/>
          <w:szCs w:val="27"/>
          <w:u w:val="single"/>
        </w:rPr>
        <w:t>Безвозмездные поступления от бюджетов в 2018 году составили- 2 млн. 332тыс. руб., в том числе: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средства, предоставленные из бюджета МО «Ленский муниципальный ра</w:t>
      </w:r>
      <w:r w:rsidRPr="00A4454A">
        <w:rPr>
          <w:color w:val="000000"/>
          <w:sz w:val="27"/>
          <w:szCs w:val="27"/>
        </w:rPr>
        <w:t>й</w:t>
      </w:r>
      <w:r w:rsidRPr="00A4454A">
        <w:rPr>
          <w:color w:val="000000"/>
          <w:sz w:val="27"/>
          <w:szCs w:val="27"/>
        </w:rPr>
        <w:t xml:space="preserve">он»- </w:t>
      </w:r>
      <w:r w:rsidRPr="00A4454A">
        <w:rPr>
          <w:iCs/>
          <w:color w:val="000000"/>
          <w:sz w:val="27"/>
          <w:szCs w:val="27"/>
        </w:rPr>
        <w:t>1 млн. 971тыс. руб</w:t>
      </w:r>
      <w:r w:rsidRPr="00A4454A">
        <w:rPr>
          <w:color w:val="000000"/>
          <w:sz w:val="27"/>
          <w:szCs w:val="27"/>
        </w:rPr>
        <w:t xml:space="preserve">.; 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средства, предоставленные из областного бюджета- </w:t>
      </w:r>
      <w:r w:rsidRPr="00A4454A">
        <w:rPr>
          <w:iCs/>
          <w:color w:val="FF0000"/>
          <w:sz w:val="27"/>
          <w:szCs w:val="27"/>
        </w:rPr>
        <w:t> </w:t>
      </w:r>
      <w:r w:rsidRPr="00A4454A">
        <w:rPr>
          <w:iCs/>
          <w:color w:val="000000"/>
          <w:sz w:val="27"/>
          <w:szCs w:val="27"/>
        </w:rPr>
        <w:t>237.5тыс. руб</w:t>
      </w:r>
      <w:r w:rsidRPr="00A4454A">
        <w:rPr>
          <w:color w:val="000000"/>
          <w:sz w:val="27"/>
          <w:szCs w:val="27"/>
        </w:rPr>
        <w:t xml:space="preserve">.; 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средства, предоставленные из Федерального бюджета-</w:t>
      </w:r>
      <w:r w:rsidRPr="00A4454A">
        <w:rPr>
          <w:iCs/>
          <w:color w:val="000000"/>
          <w:sz w:val="27"/>
          <w:szCs w:val="27"/>
        </w:rPr>
        <w:t>  97.7тыс.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  <w:u w:val="single"/>
        </w:rPr>
      </w:pPr>
      <w:r w:rsidRPr="00A4454A">
        <w:rPr>
          <w:iCs/>
          <w:color w:val="000000"/>
          <w:sz w:val="27"/>
          <w:szCs w:val="27"/>
          <w:u w:val="single"/>
        </w:rPr>
        <w:t xml:space="preserve">Налоговые доходы составили в 2018г.  812тыс. руб., в том числе: 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налог на доходы физических лиц-</w:t>
      </w:r>
      <w:r w:rsidRPr="00A4454A">
        <w:rPr>
          <w:iCs/>
          <w:color w:val="000000"/>
          <w:sz w:val="27"/>
          <w:szCs w:val="27"/>
        </w:rPr>
        <w:t>   123.8тыс.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налог на имущество физических лиц- </w:t>
      </w:r>
      <w:r w:rsidRPr="00A4454A">
        <w:rPr>
          <w:iCs/>
          <w:color w:val="000000"/>
          <w:sz w:val="27"/>
          <w:szCs w:val="27"/>
        </w:rPr>
        <w:t>135тыс.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земельный налог-  </w:t>
      </w:r>
      <w:r w:rsidRPr="00A4454A">
        <w:rPr>
          <w:iCs/>
          <w:color w:val="000000"/>
          <w:sz w:val="27"/>
          <w:szCs w:val="27"/>
        </w:rPr>
        <w:t>538.6 тыс. руб</w:t>
      </w:r>
      <w:r w:rsidRPr="00A4454A">
        <w:rPr>
          <w:color w:val="000000"/>
          <w:sz w:val="27"/>
          <w:szCs w:val="27"/>
        </w:rPr>
        <w:t>.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государственная пошлина - 14 тыс</w:t>
      </w:r>
      <w:proofErr w:type="gramStart"/>
      <w:r w:rsidRPr="00A4454A">
        <w:rPr>
          <w:color w:val="000000"/>
          <w:sz w:val="27"/>
          <w:szCs w:val="27"/>
        </w:rPr>
        <w:t>.р</w:t>
      </w:r>
      <w:proofErr w:type="gramEnd"/>
      <w:r w:rsidRPr="00A4454A">
        <w:rPr>
          <w:color w:val="000000"/>
          <w:sz w:val="27"/>
          <w:szCs w:val="27"/>
        </w:rPr>
        <w:t>уб.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  <w:u w:val="single"/>
        </w:rPr>
      </w:pPr>
      <w:r w:rsidRPr="00A4454A">
        <w:rPr>
          <w:iCs/>
          <w:color w:val="000000"/>
          <w:sz w:val="27"/>
          <w:szCs w:val="27"/>
          <w:u w:val="single"/>
        </w:rPr>
        <w:t>Доходы от использования имущества, находящегося в муниципальной со</w:t>
      </w:r>
      <w:r w:rsidRPr="00A4454A">
        <w:rPr>
          <w:iCs/>
          <w:color w:val="000000"/>
          <w:sz w:val="27"/>
          <w:szCs w:val="27"/>
          <w:u w:val="single"/>
        </w:rPr>
        <w:t>б</w:t>
      </w:r>
      <w:r w:rsidRPr="00A4454A">
        <w:rPr>
          <w:iCs/>
          <w:color w:val="000000"/>
          <w:sz w:val="27"/>
          <w:szCs w:val="27"/>
          <w:u w:val="single"/>
        </w:rPr>
        <w:t>ственности составили в 2018 году 178тыс. руб., в том числе: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доходы в виде арендной платы за аренду муниципального имущества-  </w:t>
      </w:r>
      <w:r w:rsidRPr="00A4454A">
        <w:rPr>
          <w:iCs/>
          <w:color w:val="000000"/>
          <w:sz w:val="27"/>
          <w:szCs w:val="27"/>
        </w:rPr>
        <w:t>178 тыс. руб</w:t>
      </w:r>
      <w:r w:rsidRPr="00A4454A">
        <w:rPr>
          <w:color w:val="000000"/>
          <w:sz w:val="27"/>
          <w:szCs w:val="27"/>
        </w:rPr>
        <w:t xml:space="preserve">. </w:t>
      </w:r>
    </w:p>
    <w:p w:rsidR="007D243C" w:rsidRPr="00A4454A" w:rsidRDefault="007D243C" w:rsidP="00A4454A">
      <w:pPr>
        <w:autoSpaceDE w:val="0"/>
        <w:autoSpaceDN w:val="0"/>
        <w:adjustRightInd w:val="0"/>
        <w:ind w:left="993"/>
        <w:jc w:val="both"/>
        <w:rPr>
          <w:sz w:val="27"/>
          <w:szCs w:val="27"/>
          <w:u w:val="single"/>
        </w:rPr>
      </w:pPr>
      <w:r w:rsidRPr="00A4454A">
        <w:rPr>
          <w:iCs/>
          <w:color w:val="000000"/>
          <w:sz w:val="27"/>
          <w:szCs w:val="27"/>
          <w:u w:val="single"/>
        </w:rPr>
        <w:t xml:space="preserve">Прочие безвозмездные поступления- 25тыс. руб. 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 xml:space="preserve">Расходы бюджета МО «Козьминское» в 2018 г. составили всего </w:t>
      </w:r>
      <w:r w:rsidRPr="00A4454A">
        <w:rPr>
          <w:iCs/>
          <w:color w:val="000000"/>
          <w:sz w:val="27"/>
          <w:szCs w:val="27"/>
          <w:u w:val="single"/>
        </w:rPr>
        <w:t>3 млн. 157 тыс. руб</w:t>
      </w:r>
      <w:r w:rsidRPr="00A4454A">
        <w:rPr>
          <w:color w:val="000000"/>
          <w:sz w:val="27"/>
          <w:szCs w:val="27"/>
          <w:u w:val="single"/>
        </w:rPr>
        <w:t xml:space="preserve">., в том числе: </w:t>
      </w:r>
    </w:p>
    <w:p w:rsidR="007D243C" w:rsidRPr="00A4454A" w:rsidRDefault="00A4454A" w:rsidP="006F563A">
      <w:pPr>
        <w:autoSpaceDE w:val="0"/>
        <w:autoSpaceDN w:val="0"/>
        <w:adjustRightInd w:val="0"/>
        <w:ind w:firstLine="99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7D243C" w:rsidRPr="00A4454A">
        <w:rPr>
          <w:color w:val="000000"/>
          <w:sz w:val="27"/>
          <w:szCs w:val="27"/>
        </w:rPr>
        <w:t>асходы на заработную плату- </w:t>
      </w:r>
      <w:r w:rsidR="007D243C" w:rsidRPr="00A4454A">
        <w:rPr>
          <w:iCs/>
          <w:color w:val="000000"/>
          <w:sz w:val="27"/>
          <w:szCs w:val="27"/>
        </w:rPr>
        <w:t xml:space="preserve"> 1</w:t>
      </w:r>
      <w:r w:rsidR="007D243C" w:rsidRPr="00A4454A">
        <w:rPr>
          <w:iCs/>
          <w:color w:val="FF0000"/>
          <w:sz w:val="27"/>
          <w:szCs w:val="27"/>
        </w:rPr>
        <w:t xml:space="preserve"> </w:t>
      </w:r>
      <w:r w:rsidR="007D243C" w:rsidRPr="00A4454A">
        <w:rPr>
          <w:iCs/>
          <w:color w:val="000000"/>
          <w:sz w:val="27"/>
          <w:szCs w:val="27"/>
        </w:rPr>
        <w:t>млн. 267тыс. руб</w:t>
      </w:r>
      <w:r w:rsidR="007D243C" w:rsidRPr="00A4454A">
        <w:rPr>
          <w:color w:val="000000"/>
          <w:sz w:val="27"/>
          <w:szCs w:val="27"/>
        </w:rPr>
        <w:t>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>Расходы на прочие выплаты- </w:t>
      </w:r>
      <w:r w:rsidRPr="00A4454A">
        <w:rPr>
          <w:iCs/>
          <w:color w:val="000000"/>
          <w:sz w:val="27"/>
          <w:szCs w:val="27"/>
          <w:u w:val="single"/>
        </w:rPr>
        <w:t>33тыс. руб</w:t>
      </w:r>
      <w:r w:rsidRPr="00A4454A">
        <w:rPr>
          <w:color w:val="000000"/>
          <w:sz w:val="27"/>
          <w:szCs w:val="27"/>
          <w:u w:val="single"/>
        </w:rPr>
        <w:t>., в том числе:</w:t>
      </w:r>
    </w:p>
    <w:p w:rsidR="007D243C" w:rsidRPr="00A4454A" w:rsidRDefault="00A4454A" w:rsidP="006F563A">
      <w:pPr>
        <w:autoSpaceDE w:val="0"/>
        <w:autoSpaceDN w:val="0"/>
        <w:adjustRightInd w:val="0"/>
        <w:ind w:firstLine="99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7D243C" w:rsidRPr="00A4454A">
        <w:rPr>
          <w:color w:val="000000"/>
          <w:sz w:val="27"/>
          <w:szCs w:val="27"/>
        </w:rPr>
        <w:t xml:space="preserve">асходы на отчисления взносов в ПФ, ФОМС и ФСС- </w:t>
      </w:r>
      <w:r w:rsidR="007D243C" w:rsidRPr="00A4454A">
        <w:rPr>
          <w:iCs/>
          <w:color w:val="000000"/>
          <w:sz w:val="27"/>
          <w:szCs w:val="27"/>
        </w:rPr>
        <w:t>407</w:t>
      </w:r>
      <w:r w:rsidR="007D243C" w:rsidRPr="00A4454A">
        <w:rPr>
          <w:iCs/>
          <w:color w:val="FF0000"/>
          <w:sz w:val="27"/>
          <w:szCs w:val="27"/>
        </w:rPr>
        <w:t xml:space="preserve"> </w:t>
      </w:r>
      <w:r w:rsidR="007D243C" w:rsidRPr="00A4454A">
        <w:rPr>
          <w:iCs/>
          <w:color w:val="000000"/>
          <w:sz w:val="27"/>
          <w:szCs w:val="27"/>
        </w:rPr>
        <w:t>тыс. руб</w:t>
      </w:r>
      <w:r w:rsidR="007D243C" w:rsidRPr="00A4454A">
        <w:rPr>
          <w:color w:val="000000"/>
          <w:sz w:val="27"/>
          <w:szCs w:val="27"/>
        </w:rPr>
        <w:t>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>Расходы на оплату услуг связи и доступ к сети Интернет-  15</w:t>
      </w:r>
      <w:r w:rsidRPr="00A4454A">
        <w:rPr>
          <w:iCs/>
          <w:color w:val="000000"/>
          <w:sz w:val="27"/>
          <w:szCs w:val="27"/>
          <w:u w:val="single"/>
        </w:rPr>
        <w:t xml:space="preserve"> тыс. руб., </w:t>
      </w:r>
      <w:r w:rsidRPr="00A4454A">
        <w:rPr>
          <w:color w:val="000000"/>
          <w:sz w:val="27"/>
          <w:szCs w:val="27"/>
          <w:u w:val="single"/>
        </w:rPr>
        <w:t>в том числе: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за телефон-</w:t>
      </w:r>
      <w:r w:rsidRPr="00A4454A">
        <w:rPr>
          <w:iCs/>
          <w:color w:val="000000"/>
          <w:sz w:val="27"/>
          <w:szCs w:val="27"/>
        </w:rPr>
        <w:t xml:space="preserve"> 13 тыс. руб.;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почтовые расходы (конверты, марки, отправка</w:t>
      </w:r>
      <w:r w:rsidRPr="00A4454A">
        <w:rPr>
          <w:iCs/>
          <w:color w:val="000000"/>
          <w:sz w:val="27"/>
          <w:szCs w:val="27"/>
        </w:rPr>
        <w:t xml:space="preserve"> </w:t>
      </w:r>
      <w:r w:rsidRPr="00A4454A">
        <w:rPr>
          <w:color w:val="000000"/>
          <w:sz w:val="27"/>
          <w:szCs w:val="27"/>
        </w:rPr>
        <w:t>заказных  писем)-</w:t>
      </w:r>
      <w:r w:rsidRPr="00A4454A">
        <w:rPr>
          <w:iCs/>
          <w:color w:val="000000"/>
          <w:sz w:val="27"/>
          <w:szCs w:val="27"/>
        </w:rPr>
        <w:t>  5  тыс. руб.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>Расходы на транспортные услуги  4</w:t>
      </w:r>
      <w:r w:rsidRPr="00A4454A">
        <w:rPr>
          <w:iCs/>
          <w:color w:val="000000"/>
          <w:sz w:val="27"/>
          <w:szCs w:val="27"/>
          <w:u w:val="single"/>
        </w:rPr>
        <w:t xml:space="preserve"> тыс. руб., </w:t>
      </w:r>
      <w:r w:rsidRPr="00A4454A">
        <w:rPr>
          <w:color w:val="000000"/>
          <w:sz w:val="27"/>
          <w:szCs w:val="27"/>
          <w:u w:val="single"/>
        </w:rPr>
        <w:t>в том числе:</w:t>
      </w:r>
    </w:p>
    <w:p w:rsidR="007D243C" w:rsidRPr="00A4454A" w:rsidRDefault="007D243C" w:rsidP="006F563A">
      <w:pPr>
        <w:autoSpaceDE w:val="0"/>
        <w:autoSpaceDN w:val="0"/>
        <w:adjustRightInd w:val="0"/>
        <w:ind w:firstLine="993"/>
        <w:jc w:val="both"/>
        <w:rPr>
          <w:iCs/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транспортных услуг-</w:t>
      </w:r>
      <w:r w:rsidRPr="00A4454A">
        <w:rPr>
          <w:iCs/>
          <w:color w:val="000000"/>
          <w:sz w:val="27"/>
          <w:szCs w:val="27"/>
        </w:rPr>
        <w:t xml:space="preserve"> 4тыс. руб.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 xml:space="preserve">Расходы на оплату коммунальных услуг-  </w:t>
      </w:r>
      <w:r w:rsidRPr="00A4454A">
        <w:rPr>
          <w:iCs/>
          <w:color w:val="000000"/>
          <w:sz w:val="27"/>
          <w:szCs w:val="27"/>
          <w:u w:val="single"/>
        </w:rPr>
        <w:t>351</w:t>
      </w:r>
      <w:r w:rsidRPr="00A4454A">
        <w:rPr>
          <w:iCs/>
          <w:color w:val="FF0000"/>
          <w:sz w:val="27"/>
          <w:szCs w:val="27"/>
          <w:u w:val="single"/>
        </w:rPr>
        <w:t> </w:t>
      </w:r>
      <w:r w:rsidRPr="00A4454A">
        <w:rPr>
          <w:iCs/>
          <w:color w:val="000000"/>
          <w:sz w:val="27"/>
          <w:szCs w:val="27"/>
          <w:u w:val="single"/>
        </w:rPr>
        <w:t xml:space="preserve"> тыс. руб</w:t>
      </w:r>
      <w:r w:rsidRPr="00A4454A">
        <w:rPr>
          <w:color w:val="000000"/>
          <w:sz w:val="27"/>
          <w:szCs w:val="27"/>
          <w:u w:val="single"/>
        </w:rPr>
        <w:t>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>Расходы на оплату услуг по содержанию имущества </w:t>
      </w:r>
      <w:r w:rsidRPr="00A4454A">
        <w:rPr>
          <w:iCs/>
          <w:color w:val="000000"/>
          <w:sz w:val="27"/>
          <w:szCs w:val="27"/>
          <w:u w:val="single"/>
        </w:rPr>
        <w:t>237тыс. руб</w:t>
      </w:r>
      <w:r w:rsidRPr="00A4454A">
        <w:rPr>
          <w:color w:val="000000"/>
          <w:sz w:val="27"/>
          <w:szCs w:val="27"/>
          <w:u w:val="single"/>
        </w:rPr>
        <w:t>., в том числе: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(на зарплату электрика по обслуживанию уличного освещения (с отчисл</w:t>
      </w:r>
      <w:r w:rsidRPr="00A4454A">
        <w:rPr>
          <w:color w:val="000000"/>
          <w:sz w:val="27"/>
          <w:szCs w:val="27"/>
        </w:rPr>
        <w:t>е</w:t>
      </w:r>
      <w:r w:rsidRPr="00A4454A">
        <w:rPr>
          <w:color w:val="000000"/>
          <w:sz w:val="27"/>
          <w:szCs w:val="27"/>
        </w:rPr>
        <w:t>ниями)-</w:t>
      </w:r>
      <w:r w:rsidRPr="00A4454A">
        <w:rPr>
          <w:iCs/>
          <w:color w:val="000000"/>
          <w:sz w:val="27"/>
          <w:szCs w:val="27"/>
        </w:rPr>
        <w:t>  41тыс. руб.;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на оплату по договору за содержание пожарных водоемов (с отчислениями)- 49 </w:t>
      </w:r>
      <w:r w:rsidRPr="00A4454A">
        <w:rPr>
          <w:iCs/>
          <w:color w:val="000000"/>
          <w:sz w:val="27"/>
          <w:szCs w:val="27"/>
        </w:rPr>
        <w:t>тыс. руб</w:t>
      </w:r>
      <w:r w:rsidRPr="00A4454A">
        <w:rPr>
          <w:color w:val="000000"/>
          <w:sz w:val="27"/>
          <w:szCs w:val="27"/>
        </w:rPr>
        <w:t>.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по договору уборщице административных помещений (с отчисл</w:t>
      </w:r>
      <w:r w:rsidRPr="00A4454A">
        <w:rPr>
          <w:color w:val="000000"/>
          <w:sz w:val="27"/>
          <w:szCs w:val="27"/>
        </w:rPr>
        <w:t>е</w:t>
      </w:r>
      <w:r w:rsidRPr="00A4454A">
        <w:rPr>
          <w:color w:val="000000"/>
          <w:sz w:val="27"/>
          <w:szCs w:val="27"/>
        </w:rPr>
        <w:t>ниями  59,0</w:t>
      </w:r>
      <w:r w:rsidRPr="00A4454A">
        <w:rPr>
          <w:iCs/>
          <w:color w:val="000000"/>
          <w:sz w:val="27"/>
          <w:szCs w:val="27"/>
        </w:rPr>
        <w:t xml:space="preserve"> 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lastRenderedPageBreak/>
        <w:t>на ремонт компьютеров, заправку картриджей, -</w:t>
      </w:r>
      <w:r w:rsidRPr="00A4454A">
        <w:rPr>
          <w:iCs/>
          <w:color w:val="000000"/>
          <w:sz w:val="27"/>
          <w:szCs w:val="27"/>
        </w:rPr>
        <w:t>  6 тыс. руб.;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приобретение светильников- 12.0 тыс</w:t>
      </w:r>
      <w:proofErr w:type="gramStart"/>
      <w:r w:rsidRPr="00A4454A">
        <w:rPr>
          <w:color w:val="000000"/>
          <w:sz w:val="27"/>
          <w:szCs w:val="27"/>
        </w:rPr>
        <w:t>.р</w:t>
      </w:r>
      <w:proofErr w:type="gramEnd"/>
      <w:r w:rsidRPr="00A4454A">
        <w:rPr>
          <w:color w:val="000000"/>
          <w:sz w:val="27"/>
          <w:szCs w:val="27"/>
        </w:rPr>
        <w:t>уб.,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празднование 9 мая – 6,0 тыс</w:t>
      </w:r>
      <w:proofErr w:type="gramStart"/>
      <w:r w:rsidRPr="00A4454A">
        <w:rPr>
          <w:color w:val="000000"/>
          <w:sz w:val="27"/>
          <w:szCs w:val="27"/>
        </w:rPr>
        <w:t>.р</w:t>
      </w:r>
      <w:proofErr w:type="gramEnd"/>
      <w:r w:rsidRPr="00A4454A">
        <w:rPr>
          <w:color w:val="000000"/>
          <w:sz w:val="27"/>
          <w:szCs w:val="27"/>
        </w:rPr>
        <w:t>уб.,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вырубка и вывозка кустов - 28,0 тыс</w:t>
      </w:r>
      <w:proofErr w:type="gramStart"/>
      <w:r w:rsidRPr="00A4454A">
        <w:rPr>
          <w:color w:val="000000"/>
          <w:sz w:val="27"/>
          <w:szCs w:val="27"/>
        </w:rPr>
        <w:t>.р</w:t>
      </w:r>
      <w:proofErr w:type="gramEnd"/>
      <w:r w:rsidRPr="00A4454A">
        <w:rPr>
          <w:color w:val="000000"/>
          <w:sz w:val="27"/>
          <w:szCs w:val="27"/>
        </w:rPr>
        <w:t>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 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u w:val="single"/>
        </w:rPr>
      </w:pPr>
      <w:r w:rsidRPr="00A4454A">
        <w:rPr>
          <w:color w:val="000000"/>
          <w:sz w:val="27"/>
          <w:szCs w:val="27"/>
          <w:u w:val="single"/>
        </w:rPr>
        <w:t>Расходы на оплату прочих услуг- 519</w:t>
      </w:r>
      <w:r w:rsidRPr="00A4454A">
        <w:rPr>
          <w:iCs/>
          <w:color w:val="000000"/>
          <w:sz w:val="27"/>
          <w:szCs w:val="27"/>
          <w:u w:val="single"/>
        </w:rPr>
        <w:t xml:space="preserve"> тыс. руб</w:t>
      </w:r>
      <w:r w:rsidRPr="00A4454A">
        <w:rPr>
          <w:color w:val="000000"/>
          <w:sz w:val="27"/>
          <w:szCs w:val="27"/>
          <w:u w:val="single"/>
        </w:rPr>
        <w:t>., в том числе: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подписку на периодические издания</w:t>
      </w:r>
      <w:r w:rsidRPr="00A4454A">
        <w:rPr>
          <w:iCs/>
          <w:color w:val="000000"/>
          <w:sz w:val="27"/>
          <w:szCs w:val="27"/>
        </w:rPr>
        <w:t>- 3тыс. руб.;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покупку и обновление компьютерных программ-  8</w:t>
      </w:r>
      <w:r w:rsidRPr="00A4454A">
        <w:rPr>
          <w:iCs/>
          <w:color w:val="000000"/>
          <w:sz w:val="27"/>
          <w:szCs w:val="27"/>
        </w:rPr>
        <w:t> 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за обслуживание сайта администрации- </w:t>
      </w:r>
      <w:r w:rsidRPr="00A4454A">
        <w:rPr>
          <w:iCs/>
          <w:color w:val="000000"/>
          <w:sz w:val="27"/>
          <w:szCs w:val="27"/>
        </w:rPr>
        <w:t>21тыс.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на оплату за информационные услуги типографии районной газеты «Маяк»- </w:t>
      </w:r>
      <w:r w:rsidRPr="00A4454A">
        <w:rPr>
          <w:iCs/>
          <w:color w:val="000000"/>
          <w:sz w:val="27"/>
          <w:szCs w:val="27"/>
        </w:rPr>
        <w:t>15 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по договору секретарю административной комиссии (с отчисл</w:t>
      </w:r>
      <w:r w:rsidRPr="00A4454A">
        <w:rPr>
          <w:color w:val="000000"/>
          <w:sz w:val="27"/>
          <w:szCs w:val="27"/>
        </w:rPr>
        <w:t>е</w:t>
      </w:r>
      <w:r w:rsidRPr="00A4454A">
        <w:rPr>
          <w:color w:val="000000"/>
          <w:sz w:val="27"/>
          <w:szCs w:val="27"/>
        </w:rPr>
        <w:t xml:space="preserve">ниями)-  </w:t>
      </w:r>
      <w:r w:rsidRPr="00A4454A">
        <w:rPr>
          <w:iCs/>
          <w:color w:val="000000"/>
          <w:sz w:val="27"/>
          <w:szCs w:val="27"/>
        </w:rPr>
        <w:t>62,5тыс.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тех</w:t>
      </w:r>
      <w:proofErr w:type="gramStart"/>
      <w:r w:rsidRPr="00A4454A">
        <w:rPr>
          <w:color w:val="000000"/>
          <w:sz w:val="27"/>
          <w:szCs w:val="27"/>
        </w:rPr>
        <w:t>.п</w:t>
      </w:r>
      <w:proofErr w:type="gramEnd"/>
      <w:r w:rsidRPr="00A4454A">
        <w:rPr>
          <w:color w:val="000000"/>
          <w:sz w:val="27"/>
          <w:szCs w:val="27"/>
        </w:rPr>
        <w:t>аспорт на «Теремок»-  12</w:t>
      </w:r>
      <w:r w:rsidRPr="00A4454A">
        <w:rPr>
          <w:iCs/>
          <w:color w:val="000000"/>
          <w:sz w:val="27"/>
          <w:szCs w:val="27"/>
        </w:rPr>
        <w:t>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курсы по охране труда-  2,4</w:t>
      </w:r>
      <w:r w:rsidRPr="00A4454A">
        <w:rPr>
          <w:iCs/>
          <w:color w:val="000000"/>
          <w:sz w:val="27"/>
          <w:szCs w:val="27"/>
        </w:rPr>
        <w:t xml:space="preserve"> тыс. руб</w:t>
      </w:r>
      <w:r w:rsidRPr="00A4454A">
        <w:rPr>
          <w:color w:val="000000"/>
          <w:sz w:val="27"/>
          <w:szCs w:val="27"/>
        </w:rPr>
        <w:t>.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оплата по договору спортинструктору - 382,6 тыс</w:t>
      </w:r>
      <w:proofErr w:type="gramStart"/>
      <w:r w:rsidRPr="00A4454A">
        <w:rPr>
          <w:color w:val="000000"/>
          <w:sz w:val="27"/>
          <w:szCs w:val="27"/>
        </w:rPr>
        <w:t>.р</w:t>
      </w:r>
      <w:proofErr w:type="gramEnd"/>
      <w:r w:rsidRPr="00A4454A">
        <w:rPr>
          <w:color w:val="000000"/>
          <w:sz w:val="27"/>
          <w:szCs w:val="27"/>
        </w:rPr>
        <w:t>уб.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услуги шофера-9,0 тыс</w:t>
      </w:r>
      <w:proofErr w:type="gramStart"/>
      <w:r w:rsidRPr="00A4454A">
        <w:rPr>
          <w:color w:val="000000"/>
          <w:sz w:val="27"/>
          <w:szCs w:val="27"/>
        </w:rPr>
        <w:t>.р</w:t>
      </w:r>
      <w:proofErr w:type="gramEnd"/>
      <w:r w:rsidRPr="00A4454A">
        <w:rPr>
          <w:color w:val="000000"/>
          <w:sz w:val="27"/>
          <w:szCs w:val="27"/>
        </w:rPr>
        <w:t>уб.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услуги нотариуса- 3,5 тыс</w:t>
      </w:r>
      <w:proofErr w:type="gramStart"/>
      <w:r w:rsidRPr="00A4454A">
        <w:rPr>
          <w:color w:val="000000"/>
          <w:sz w:val="27"/>
          <w:szCs w:val="27"/>
        </w:rPr>
        <w:t>.р</w:t>
      </w:r>
      <w:proofErr w:type="gramEnd"/>
      <w:r w:rsidRPr="00A4454A">
        <w:rPr>
          <w:color w:val="000000"/>
          <w:sz w:val="27"/>
          <w:szCs w:val="27"/>
        </w:rPr>
        <w:t>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Передача полномочий администрации МО «Ленский муниципальный район</w:t>
      </w:r>
      <w:r w:rsidRPr="00A4454A">
        <w:rPr>
          <w:iCs/>
          <w:color w:val="000000"/>
          <w:sz w:val="27"/>
          <w:szCs w:val="27"/>
        </w:rPr>
        <w:t xml:space="preserve">»- 0 тыс. руб., </w:t>
      </w:r>
      <w:r w:rsidRPr="00A4454A">
        <w:rPr>
          <w:color w:val="000000"/>
          <w:sz w:val="27"/>
          <w:szCs w:val="27"/>
        </w:rPr>
        <w:t>в том числе:</w:t>
      </w:r>
      <w:r w:rsidRPr="00A4454A">
        <w:rPr>
          <w:iCs/>
          <w:color w:val="000000"/>
          <w:sz w:val="27"/>
          <w:szCs w:val="27"/>
        </w:rPr>
        <w:t xml:space="preserve"> </w:t>
      </w:r>
    </w:p>
    <w:p w:rsidR="007D243C" w:rsidRPr="00A4454A" w:rsidRDefault="007D243C" w:rsidP="006F563A">
      <w:pPr>
        <w:autoSpaceDE w:val="0"/>
        <w:autoSpaceDN w:val="0"/>
        <w:adjustRightInd w:val="0"/>
        <w:ind w:firstLine="993"/>
        <w:jc w:val="both"/>
        <w:rPr>
          <w:iCs/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на выполнение полномочий по физической культуре и спорту</w:t>
      </w:r>
      <w:r w:rsidRPr="00A4454A">
        <w:rPr>
          <w:iCs/>
          <w:color w:val="000000"/>
          <w:sz w:val="27"/>
          <w:szCs w:val="27"/>
        </w:rPr>
        <w:t>- 0 тыс. руб.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На оплату прочих расходов-  </w:t>
      </w:r>
      <w:r w:rsidRPr="00A4454A">
        <w:rPr>
          <w:iCs/>
          <w:color w:val="000000"/>
          <w:sz w:val="27"/>
          <w:szCs w:val="27"/>
        </w:rPr>
        <w:t>66 тыс. руб</w:t>
      </w:r>
      <w:r w:rsidRPr="00A4454A">
        <w:rPr>
          <w:color w:val="000000"/>
          <w:sz w:val="27"/>
          <w:szCs w:val="27"/>
        </w:rPr>
        <w:t>., в том числе: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административных штрафов, пеней, исполнительских сборов - </w:t>
      </w:r>
      <w:r w:rsidRPr="00A4454A">
        <w:rPr>
          <w:iCs/>
          <w:color w:val="000000"/>
          <w:sz w:val="27"/>
          <w:szCs w:val="27"/>
        </w:rPr>
        <w:t>6тыс.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транспортного налога и за загрязнение окружающей среды - </w:t>
      </w:r>
      <w:r w:rsidRPr="00A4454A">
        <w:rPr>
          <w:iCs/>
          <w:color w:val="000000"/>
          <w:sz w:val="27"/>
          <w:szCs w:val="27"/>
        </w:rPr>
        <w:t>5тыс.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оплату госпошлины, судебных издержек- </w:t>
      </w:r>
      <w:r w:rsidRPr="00A4454A">
        <w:rPr>
          <w:iCs/>
          <w:color w:val="000000"/>
          <w:sz w:val="27"/>
          <w:szCs w:val="27"/>
        </w:rPr>
        <w:t>0 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iCs/>
          <w:color w:val="000000"/>
          <w:sz w:val="27"/>
          <w:szCs w:val="27"/>
        </w:rPr>
      </w:pPr>
      <w:r w:rsidRPr="00A4454A">
        <w:rPr>
          <w:iCs/>
          <w:color w:val="000000"/>
          <w:sz w:val="27"/>
          <w:szCs w:val="27"/>
        </w:rPr>
        <w:t>проведение выборов -55 тыс</w:t>
      </w:r>
      <w:proofErr w:type="gramStart"/>
      <w:r w:rsidRPr="00A4454A">
        <w:rPr>
          <w:iCs/>
          <w:color w:val="000000"/>
          <w:sz w:val="27"/>
          <w:szCs w:val="27"/>
        </w:rPr>
        <w:t>.р</w:t>
      </w:r>
      <w:proofErr w:type="gramEnd"/>
      <w:r w:rsidRPr="00A4454A">
        <w:rPr>
          <w:iCs/>
          <w:color w:val="000000"/>
          <w:sz w:val="27"/>
          <w:szCs w:val="27"/>
        </w:rPr>
        <w:t>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На пособия, компенсации и иные выплаты-  </w:t>
      </w:r>
      <w:r w:rsidRPr="00A4454A">
        <w:rPr>
          <w:iCs/>
          <w:color w:val="000000"/>
          <w:sz w:val="27"/>
          <w:szCs w:val="27"/>
        </w:rPr>
        <w:t>16 тыс. руб</w:t>
      </w:r>
      <w:r w:rsidRPr="00A4454A">
        <w:rPr>
          <w:color w:val="000000"/>
          <w:sz w:val="27"/>
          <w:szCs w:val="27"/>
        </w:rPr>
        <w:t>., в том числе:</w:t>
      </w:r>
    </w:p>
    <w:p w:rsidR="007D243C" w:rsidRPr="00A4454A" w:rsidRDefault="007D243C" w:rsidP="006F563A">
      <w:pPr>
        <w:autoSpaceDE w:val="0"/>
        <w:autoSpaceDN w:val="0"/>
        <w:adjustRightInd w:val="0"/>
        <w:ind w:firstLine="993"/>
        <w:jc w:val="both"/>
        <w:rPr>
          <w:iCs/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на доплату к пенсии муниципальным служащим</w:t>
      </w:r>
      <w:r w:rsidRPr="00A4454A">
        <w:rPr>
          <w:iCs/>
          <w:color w:val="000000"/>
          <w:sz w:val="27"/>
          <w:szCs w:val="27"/>
        </w:rPr>
        <w:t>- 16тыс. руб.;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 На приобретение расходных материалов-  </w:t>
      </w:r>
      <w:r w:rsidRPr="00A4454A">
        <w:rPr>
          <w:iCs/>
          <w:color w:val="000000"/>
          <w:sz w:val="27"/>
          <w:szCs w:val="27"/>
        </w:rPr>
        <w:t>279 тыс. руб</w:t>
      </w:r>
      <w:r w:rsidRPr="00A4454A">
        <w:rPr>
          <w:color w:val="000000"/>
          <w:sz w:val="27"/>
          <w:szCs w:val="27"/>
        </w:rPr>
        <w:t>., в том числе: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на приобретение ГСМ, запчастей для автомобиля УАЗ, </w:t>
      </w:r>
      <w:proofErr w:type="spellStart"/>
      <w:r w:rsidRPr="00A4454A">
        <w:rPr>
          <w:color w:val="000000"/>
          <w:sz w:val="27"/>
          <w:szCs w:val="27"/>
        </w:rPr>
        <w:t>хозрасходы</w:t>
      </w:r>
      <w:proofErr w:type="spellEnd"/>
      <w:r w:rsidRPr="00A4454A">
        <w:rPr>
          <w:color w:val="000000"/>
          <w:sz w:val="27"/>
          <w:szCs w:val="27"/>
        </w:rPr>
        <w:t>- </w:t>
      </w:r>
      <w:r w:rsidRPr="00A4454A">
        <w:rPr>
          <w:iCs/>
          <w:color w:val="000000"/>
          <w:sz w:val="27"/>
          <w:szCs w:val="27"/>
        </w:rPr>
        <w:t>114 тыс. руб.;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на приобретение строительных материалов для ремонта пожарных вод</w:t>
      </w:r>
      <w:r w:rsidRPr="00A4454A">
        <w:rPr>
          <w:color w:val="000000"/>
          <w:sz w:val="27"/>
          <w:szCs w:val="27"/>
        </w:rPr>
        <w:t>о</w:t>
      </w:r>
      <w:r w:rsidRPr="00A4454A">
        <w:rPr>
          <w:color w:val="000000"/>
          <w:sz w:val="27"/>
          <w:szCs w:val="27"/>
        </w:rPr>
        <w:t>емов</w:t>
      </w:r>
      <w:r w:rsidRPr="00A4454A">
        <w:rPr>
          <w:iCs/>
          <w:color w:val="000000"/>
          <w:sz w:val="27"/>
          <w:szCs w:val="27"/>
        </w:rPr>
        <w:t>-  0 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приобретение пиломатериалов -8,0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приобретение спортинвентаря  - 15,0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 ТОС "Строительство спортивной площадки в с</w:t>
      </w:r>
      <w:proofErr w:type="gramStart"/>
      <w:r w:rsidRPr="00A4454A">
        <w:rPr>
          <w:color w:val="000000"/>
          <w:sz w:val="27"/>
          <w:szCs w:val="27"/>
        </w:rPr>
        <w:t>.Л</w:t>
      </w:r>
      <w:proofErr w:type="gramEnd"/>
      <w:r w:rsidRPr="00A4454A">
        <w:rPr>
          <w:color w:val="000000"/>
          <w:sz w:val="27"/>
          <w:szCs w:val="27"/>
        </w:rPr>
        <w:t xml:space="preserve">ена" </w:t>
      </w:r>
      <w:r w:rsidRPr="00A4454A">
        <w:rPr>
          <w:iCs/>
          <w:color w:val="000000"/>
          <w:sz w:val="27"/>
          <w:szCs w:val="27"/>
        </w:rPr>
        <w:t>110,3тыс. руб</w:t>
      </w:r>
      <w:r w:rsidRPr="00A4454A">
        <w:rPr>
          <w:color w:val="000000"/>
          <w:sz w:val="27"/>
          <w:szCs w:val="27"/>
        </w:rPr>
        <w:t>.;</w:t>
      </w:r>
    </w:p>
    <w:p w:rsidR="007D243C" w:rsidRPr="00A4454A" w:rsidRDefault="007D243C" w:rsidP="006F563A">
      <w:pPr>
        <w:autoSpaceDE w:val="0"/>
        <w:autoSpaceDN w:val="0"/>
        <w:adjustRightInd w:val="0"/>
        <w:ind w:left="993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на приобретение канцелярских принадлежностей- </w:t>
      </w:r>
      <w:r w:rsidRPr="00A4454A">
        <w:rPr>
          <w:iCs/>
          <w:color w:val="000000"/>
          <w:sz w:val="27"/>
          <w:szCs w:val="27"/>
        </w:rPr>
        <w:t>15 тыс. руб.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 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bCs/>
          <w:color w:val="000000"/>
          <w:sz w:val="27"/>
          <w:szCs w:val="27"/>
        </w:rPr>
        <w:t>Причины отклонения доходов от плановых показателей: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Поэтапная оплата работ в соответствии с условиями заключенных контрактов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Снижение кадастровой стоимости земельных участков, несвоевременная опл</w:t>
      </w:r>
      <w:r w:rsidRPr="00A4454A">
        <w:rPr>
          <w:color w:val="000000"/>
          <w:sz w:val="27"/>
          <w:szCs w:val="27"/>
        </w:rPr>
        <w:t>а</w:t>
      </w:r>
      <w:r w:rsidRPr="00A4454A">
        <w:rPr>
          <w:color w:val="000000"/>
          <w:sz w:val="27"/>
          <w:szCs w:val="27"/>
        </w:rPr>
        <w:t xml:space="preserve">та арендаторами текущих платежей, образование задолженности, выкуп земельных </w:t>
      </w:r>
      <w:r w:rsidRPr="00A4454A">
        <w:rPr>
          <w:color w:val="000000"/>
          <w:sz w:val="27"/>
          <w:szCs w:val="27"/>
        </w:rPr>
        <w:lastRenderedPageBreak/>
        <w:t>участков, расторжение договоров аренды и оформление земельных участков в собс</w:t>
      </w:r>
      <w:r w:rsidRPr="00A4454A">
        <w:rPr>
          <w:color w:val="000000"/>
          <w:sz w:val="27"/>
          <w:szCs w:val="27"/>
        </w:rPr>
        <w:t>т</w:t>
      </w:r>
      <w:r w:rsidRPr="00A4454A">
        <w:rPr>
          <w:color w:val="000000"/>
          <w:sz w:val="27"/>
          <w:szCs w:val="27"/>
        </w:rPr>
        <w:t>венность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 </w:t>
      </w:r>
      <w:r w:rsidRPr="00A4454A">
        <w:rPr>
          <w:bCs/>
          <w:color w:val="000000"/>
          <w:sz w:val="27"/>
          <w:szCs w:val="27"/>
        </w:rPr>
        <w:t>Причины отклонения расходов от плановых показателей: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- расходование средств по мере необходимости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 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7D243C" w:rsidRPr="006F563A" w:rsidRDefault="007D243C" w:rsidP="00A4454A">
      <w:pPr>
        <w:autoSpaceDE w:val="0"/>
        <w:autoSpaceDN w:val="0"/>
        <w:adjustRightInd w:val="0"/>
        <w:ind w:firstLine="709"/>
        <w:rPr>
          <w:b/>
          <w:bCs/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 </w:t>
      </w:r>
      <w:r w:rsidRPr="006F563A">
        <w:rPr>
          <w:b/>
          <w:bCs/>
          <w:color w:val="000000"/>
          <w:sz w:val="27"/>
          <w:szCs w:val="27"/>
        </w:rPr>
        <w:t xml:space="preserve">1.4. Анализ показателей бухгалтерской отчетности 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Просроченной задолженности нет.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4454A">
        <w:rPr>
          <w:bCs/>
          <w:color w:val="000000"/>
          <w:sz w:val="27"/>
          <w:szCs w:val="27"/>
        </w:rPr>
        <w:t xml:space="preserve">Стоимость имущества не </w:t>
      </w:r>
      <w:r w:rsidRPr="00A4454A">
        <w:rPr>
          <w:color w:val="000000"/>
          <w:sz w:val="27"/>
          <w:szCs w:val="27"/>
        </w:rPr>
        <w:t xml:space="preserve">увеличилась в сравнении с прошлым годом 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</w:p>
    <w:p w:rsidR="007D243C" w:rsidRPr="006F563A" w:rsidRDefault="007D243C" w:rsidP="00A4454A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F563A">
        <w:rPr>
          <w:b/>
          <w:bCs/>
          <w:color w:val="000000"/>
          <w:sz w:val="27"/>
          <w:szCs w:val="27"/>
        </w:rPr>
        <w:t>1.5. Муниципальное недвижимое имущество, находящееся в аренде у о</w:t>
      </w:r>
      <w:r w:rsidRPr="006F563A">
        <w:rPr>
          <w:b/>
          <w:bCs/>
          <w:color w:val="000000"/>
          <w:sz w:val="27"/>
          <w:szCs w:val="27"/>
        </w:rPr>
        <w:t>р</w:t>
      </w:r>
      <w:r w:rsidRPr="006F563A">
        <w:rPr>
          <w:b/>
          <w:bCs/>
          <w:color w:val="000000"/>
          <w:sz w:val="27"/>
          <w:szCs w:val="27"/>
        </w:rPr>
        <w:t>ганизаций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 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1.</w:t>
      </w:r>
      <w:r w:rsidR="006F563A">
        <w:rPr>
          <w:color w:val="000000"/>
          <w:sz w:val="27"/>
          <w:szCs w:val="27"/>
        </w:rPr>
        <w:t xml:space="preserve"> </w:t>
      </w:r>
      <w:r w:rsidRPr="00A4454A">
        <w:rPr>
          <w:color w:val="000000"/>
          <w:sz w:val="27"/>
          <w:szCs w:val="27"/>
        </w:rPr>
        <w:t>Доходы от сдачи в аренду имущества, находящегося в оперативном упра</w:t>
      </w:r>
      <w:r w:rsidRPr="00A4454A">
        <w:rPr>
          <w:color w:val="000000"/>
          <w:sz w:val="27"/>
          <w:szCs w:val="27"/>
        </w:rPr>
        <w:t>в</w:t>
      </w:r>
      <w:r w:rsidRPr="00A4454A">
        <w:rPr>
          <w:color w:val="000000"/>
          <w:sz w:val="27"/>
          <w:szCs w:val="27"/>
        </w:rPr>
        <w:t xml:space="preserve">лении органов управления поселений и созданных ими учреждений (за исключением имущества муниципальных бюджетных и автономных учреждений </w:t>
      </w:r>
      <w:r w:rsidR="006F563A">
        <w:rPr>
          <w:color w:val="000000"/>
          <w:sz w:val="27"/>
          <w:szCs w:val="27"/>
        </w:rPr>
        <w:t>-</w:t>
      </w:r>
      <w:r w:rsidRPr="00A4454A">
        <w:rPr>
          <w:color w:val="000000"/>
          <w:sz w:val="27"/>
          <w:szCs w:val="27"/>
        </w:rPr>
        <w:t> 50311109045100000120</w:t>
      </w:r>
      <w:r w:rsidR="006F563A">
        <w:rPr>
          <w:color w:val="000000"/>
          <w:sz w:val="27"/>
          <w:szCs w:val="27"/>
        </w:rPr>
        <w:t>)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1.Договор №б/</w:t>
      </w:r>
      <w:proofErr w:type="spellStart"/>
      <w:r w:rsidRPr="00A4454A">
        <w:rPr>
          <w:color w:val="000000"/>
          <w:sz w:val="27"/>
          <w:szCs w:val="27"/>
        </w:rPr>
        <w:t>н</w:t>
      </w:r>
      <w:proofErr w:type="spellEnd"/>
      <w:r w:rsidRPr="00A4454A">
        <w:rPr>
          <w:color w:val="000000"/>
          <w:sz w:val="27"/>
          <w:szCs w:val="27"/>
        </w:rPr>
        <w:t xml:space="preserve"> от 20.12.2017г .нежилое помещение,</w:t>
      </w:r>
      <w:r w:rsidR="006F563A">
        <w:rPr>
          <w:color w:val="000000"/>
          <w:sz w:val="27"/>
          <w:szCs w:val="27"/>
        </w:rPr>
        <w:t xml:space="preserve"> </w:t>
      </w:r>
      <w:r w:rsidRPr="00A4454A">
        <w:rPr>
          <w:color w:val="000000"/>
          <w:sz w:val="27"/>
          <w:szCs w:val="27"/>
        </w:rPr>
        <w:t>находящееся по адресу :Архангельская область, Ленский район, с</w:t>
      </w:r>
      <w:proofErr w:type="gramStart"/>
      <w:r w:rsidRPr="00A4454A">
        <w:rPr>
          <w:color w:val="000000"/>
          <w:sz w:val="27"/>
          <w:szCs w:val="27"/>
        </w:rPr>
        <w:t>.</w:t>
      </w:r>
      <w:r w:rsidR="006F563A">
        <w:rPr>
          <w:color w:val="000000"/>
          <w:sz w:val="27"/>
          <w:szCs w:val="27"/>
        </w:rPr>
        <w:t>Л</w:t>
      </w:r>
      <w:proofErr w:type="gramEnd"/>
      <w:r w:rsidR="006F563A">
        <w:rPr>
          <w:color w:val="000000"/>
          <w:sz w:val="27"/>
          <w:szCs w:val="27"/>
        </w:rPr>
        <w:t>ена</w:t>
      </w:r>
      <w:r w:rsidRPr="00A4454A">
        <w:rPr>
          <w:color w:val="000000"/>
          <w:sz w:val="27"/>
          <w:szCs w:val="27"/>
        </w:rPr>
        <w:t xml:space="preserve"> ул.</w:t>
      </w:r>
      <w:r w:rsidR="006F563A">
        <w:rPr>
          <w:color w:val="000000"/>
          <w:sz w:val="27"/>
          <w:szCs w:val="27"/>
        </w:rPr>
        <w:t>К.Зинина д.34</w:t>
      </w:r>
      <w:r w:rsidRPr="00A4454A">
        <w:rPr>
          <w:color w:val="000000"/>
          <w:sz w:val="27"/>
          <w:szCs w:val="27"/>
        </w:rPr>
        <w:t xml:space="preserve"> (магазин «Тер</w:t>
      </w:r>
      <w:r w:rsidRPr="00A4454A">
        <w:rPr>
          <w:color w:val="000000"/>
          <w:sz w:val="27"/>
          <w:szCs w:val="27"/>
        </w:rPr>
        <w:t>е</w:t>
      </w:r>
      <w:r w:rsidRPr="00A4454A">
        <w:rPr>
          <w:color w:val="000000"/>
          <w:sz w:val="27"/>
          <w:szCs w:val="27"/>
        </w:rPr>
        <w:t>мок»)</w:t>
      </w:r>
      <w:r w:rsidR="006F563A">
        <w:rPr>
          <w:color w:val="000000"/>
          <w:sz w:val="27"/>
          <w:szCs w:val="27"/>
        </w:rPr>
        <w:t xml:space="preserve">. </w:t>
      </w:r>
      <w:r w:rsidRPr="00A4454A">
        <w:rPr>
          <w:color w:val="000000"/>
          <w:sz w:val="27"/>
          <w:szCs w:val="27"/>
        </w:rPr>
        <w:t xml:space="preserve">Сумма 3877,16 в месяц </w:t>
      </w:r>
      <w:proofErr w:type="spellStart"/>
      <w:r w:rsidRPr="00A4454A">
        <w:rPr>
          <w:color w:val="000000"/>
          <w:sz w:val="27"/>
          <w:szCs w:val="27"/>
        </w:rPr>
        <w:t>х</w:t>
      </w:r>
      <w:proofErr w:type="spellEnd"/>
      <w:r w:rsidRPr="00A4454A">
        <w:rPr>
          <w:color w:val="000000"/>
          <w:sz w:val="27"/>
          <w:szCs w:val="27"/>
        </w:rPr>
        <w:t xml:space="preserve"> 12 месяцев =46526 руб. Недоимки нет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2. Договор №1 от 01.12.2017г .нежилое помещение. ,находящееся по адресу :Архангельская область, Ленский район, с</w:t>
      </w:r>
      <w:proofErr w:type="gramStart"/>
      <w:r w:rsidRPr="00A4454A">
        <w:rPr>
          <w:color w:val="000000"/>
          <w:sz w:val="27"/>
          <w:szCs w:val="27"/>
        </w:rPr>
        <w:t>.К</w:t>
      </w:r>
      <w:proofErr w:type="gramEnd"/>
      <w:r w:rsidRPr="00A4454A">
        <w:rPr>
          <w:color w:val="000000"/>
          <w:sz w:val="27"/>
          <w:szCs w:val="27"/>
        </w:rPr>
        <w:t xml:space="preserve">озьмино  ул.Первомайская 45 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Сумма 2527 в месяц </w:t>
      </w:r>
      <w:proofErr w:type="spellStart"/>
      <w:r w:rsidRPr="00A4454A">
        <w:rPr>
          <w:color w:val="000000"/>
          <w:sz w:val="27"/>
          <w:szCs w:val="27"/>
        </w:rPr>
        <w:t>х</w:t>
      </w:r>
      <w:proofErr w:type="spellEnd"/>
      <w:r w:rsidRPr="00A4454A">
        <w:rPr>
          <w:color w:val="000000"/>
          <w:sz w:val="27"/>
          <w:szCs w:val="27"/>
        </w:rPr>
        <w:t xml:space="preserve"> 12 месяцев =30324 руб</w:t>
      </w:r>
      <w:r w:rsidR="006F563A">
        <w:rPr>
          <w:color w:val="000000"/>
          <w:sz w:val="27"/>
          <w:szCs w:val="27"/>
        </w:rPr>
        <w:t>.</w:t>
      </w:r>
      <w:r w:rsidRPr="00A4454A">
        <w:rPr>
          <w:color w:val="000000"/>
          <w:sz w:val="27"/>
          <w:szCs w:val="27"/>
        </w:rPr>
        <w:t xml:space="preserve"> (МУППЖКХ). Недоимки нет.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3. Договор №1 от 01.04.2008г .нежилое помещение. ,находящееся по адресу :Архангельская область, Ленский район,  с</w:t>
      </w:r>
      <w:proofErr w:type="gramStart"/>
      <w:r w:rsidRPr="00A4454A">
        <w:rPr>
          <w:color w:val="000000"/>
          <w:sz w:val="27"/>
          <w:szCs w:val="27"/>
        </w:rPr>
        <w:t>.Л</w:t>
      </w:r>
      <w:proofErr w:type="gramEnd"/>
      <w:r w:rsidRPr="00A4454A">
        <w:rPr>
          <w:color w:val="000000"/>
          <w:sz w:val="27"/>
          <w:szCs w:val="27"/>
        </w:rPr>
        <w:t>ена ул.К.Зинина 34 (Почта с.Лена)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 xml:space="preserve">Сумма 2509,89 в месяц </w:t>
      </w:r>
      <w:proofErr w:type="spellStart"/>
      <w:r w:rsidRPr="00A4454A">
        <w:rPr>
          <w:color w:val="000000"/>
          <w:sz w:val="27"/>
          <w:szCs w:val="27"/>
        </w:rPr>
        <w:t>х</w:t>
      </w:r>
      <w:proofErr w:type="spellEnd"/>
      <w:r w:rsidRPr="00A4454A">
        <w:rPr>
          <w:color w:val="000000"/>
          <w:sz w:val="27"/>
          <w:szCs w:val="27"/>
        </w:rPr>
        <w:t xml:space="preserve"> 12 месяцев =30118,68 руб. Недоимки нет.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4. Договор №2-ар/012 от 01.01.2018г .нежилое помещение. ,находящееся по адресу :Архангельская область, Ленский район,  с</w:t>
      </w:r>
      <w:proofErr w:type="gramStart"/>
      <w:r w:rsidRPr="00A4454A">
        <w:rPr>
          <w:color w:val="000000"/>
          <w:sz w:val="27"/>
          <w:szCs w:val="27"/>
        </w:rPr>
        <w:t>.</w:t>
      </w:r>
      <w:r w:rsidR="006F563A">
        <w:rPr>
          <w:color w:val="000000"/>
          <w:sz w:val="27"/>
          <w:szCs w:val="27"/>
        </w:rPr>
        <w:t>К</w:t>
      </w:r>
      <w:proofErr w:type="gramEnd"/>
      <w:r w:rsidR="006F563A">
        <w:rPr>
          <w:color w:val="000000"/>
          <w:sz w:val="27"/>
          <w:szCs w:val="27"/>
        </w:rPr>
        <w:t>озьмино</w:t>
      </w:r>
      <w:r w:rsidRPr="00A4454A">
        <w:rPr>
          <w:color w:val="000000"/>
          <w:sz w:val="27"/>
          <w:szCs w:val="27"/>
        </w:rPr>
        <w:t xml:space="preserve"> ул.</w:t>
      </w:r>
      <w:r w:rsidR="006F563A">
        <w:rPr>
          <w:color w:val="000000"/>
          <w:sz w:val="27"/>
          <w:szCs w:val="27"/>
        </w:rPr>
        <w:t>Первомайская д.45</w:t>
      </w:r>
      <w:r w:rsidRPr="00A4454A">
        <w:rPr>
          <w:color w:val="000000"/>
          <w:sz w:val="27"/>
          <w:szCs w:val="27"/>
        </w:rPr>
        <w:t xml:space="preserve"> (</w:t>
      </w:r>
      <w:r w:rsidR="006F563A">
        <w:rPr>
          <w:color w:val="000000"/>
          <w:sz w:val="27"/>
          <w:szCs w:val="27"/>
        </w:rPr>
        <w:t xml:space="preserve">ПАО </w:t>
      </w:r>
      <w:r w:rsidRPr="00A4454A">
        <w:rPr>
          <w:color w:val="000000"/>
          <w:sz w:val="27"/>
          <w:szCs w:val="27"/>
        </w:rPr>
        <w:t xml:space="preserve">Ростелеком Козьмино).Сумма 5908,27 в месяц </w:t>
      </w:r>
      <w:proofErr w:type="spellStart"/>
      <w:r w:rsidRPr="00A4454A">
        <w:rPr>
          <w:color w:val="000000"/>
          <w:sz w:val="27"/>
          <w:szCs w:val="27"/>
        </w:rPr>
        <w:t>х</w:t>
      </w:r>
      <w:proofErr w:type="spellEnd"/>
      <w:r w:rsidRPr="00A4454A">
        <w:rPr>
          <w:color w:val="000000"/>
          <w:sz w:val="27"/>
          <w:szCs w:val="27"/>
        </w:rPr>
        <w:t xml:space="preserve"> 12 месяцев =70899 руб.</w:t>
      </w:r>
      <w:r w:rsidR="006F563A">
        <w:rPr>
          <w:color w:val="000000"/>
          <w:sz w:val="27"/>
          <w:szCs w:val="27"/>
        </w:rPr>
        <w:t xml:space="preserve"> </w:t>
      </w:r>
      <w:r w:rsidRPr="00A4454A">
        <w:rPr>
          <w:color w:val="000000"/>
          <w:sz w:val="27"/>
          <w:szCs w:val="27"/>
        </w:rPr>
        <w:t>З</w:t>
      </w:r>
      <w:r w:rsidRPr="00A4454A">
        <w:rPr>
          <w:color w:val="000000"/>
          <w:sz w:val="27"/>
          <w:szCs w:val="27"/>
        </w:rPr>
        <w:t>а</w:t>
      </w:r>
      <w:r w:rsidRPr="00A4454A">
        <w:rPr>
          <w:color w:val="000000"/>
          <w:sz w:val="27"/>
          <w:szCs w:val="27"/>
        </w:rPr>
        <w:t>долженность 3037,27руб.</w:t>
      </w:r>
    </w:p>
    <w:p w:rsidR="007D243C" w:rsidRPr="00A4454A" w:rsidRDefault="007D243C" w:rsidP="00A4454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A4454A">
        <w:rPr>
          <w:color w:val="000000"/>
          <w:sz w:val="27"/>
          <w:szCs w:val="27"/>
        </w:rPr>
        <w:t>  </w:t>
      </w:r>
    </w:p>
    <w:p w:rsidR="00A4454A" w:rsidRDefault="007D243C" w:rsidP="00A4454A">
      <w:pPr>
        <w:ind w:firstLine="709"/>
        <w:jc w:val="both"/>
        <w:rPr>
          <w:b/>
          <w:bCs/>
          <w:color w:val="000000"/>
          <w:sz w:val="27"/>
          <w:szCs w:val="27"/>
        </w:rPr>
      </w:pPr>
      <w:r w:rsidRPr="00A4454A">
        <w:rPr>
          <w:color w:val="000000"/>
          <w:sz w:val="27"/>
          <w:szCs w:val="27"/>
        </w:rPr>
        <w:t> </w:t>
      </w:r>
      <w:r w:rsidR="00A4454A" w:rsidRPr="006F563A">
        <w:rPr>
          <w:b/>
          <w:color w:val="000000"/>
          <w:sz w:val="27"/>
          <w:szCs w:val="27"/>
        </w:rPr>
        <w:t xml:space="preserve">1.6. </w:t>
      </w:r>
      <w:r w:rsidRPr="006F563A">
        <w:rPr>
          <w:b/>
          <w:bCs/>
          <w:color w:val="000000"/>
          <w:sz w:val="27"/>
          <w:szCs w:val="27"/>
        </w:rPr>
        <w:t>Обязательства по судебным решениям</w:t>
      </w:r>
    </w:p>
    <w:p w:rsidR="006F563A" w:rsidRPr="006F563A" w:rsidRDefault="006F563A" w:rsidP="00A4454A">
      <w:pPr>
        <w:ind w:firstLine="709"/>
        <w:jc w:val="both"/>
        <w:rPr>
          <w:b/>
          <w:bCs/>
          <w:color w:val="000000"/>
          <w:sz w:val="27"/>
          <w:szCs w:val="27"/>
        </w:rPr>
      </w:pPr>
    </w:p>
    <w:p w:rsidR="007D243C" w:rsidRPr="00A4454A" w:rsidRDefault="00A4454A" w:rsidP="00A4454A">
      <w:pPr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 xml:space="preserve">- </w:t>
      </w:r>
      <w:r w:rsidR="007D243C" w:rsidRPr="00A4454A">
        <w:rPr>
          <w:sz w:val="27"/>
          <w:szCs w:val="27"/>
        </w:rPr>
        <w:t>на выплату Исполнительного сбора согласно письму Прокуратуры Ленского района №19277/17/29036 от 19.07.2017г. в сумме 459000-00 (Четыреста пятьдесят д</w:t>
      </w:r>
      <w:r w:rsidR="007D243C" w:rsidRPr="00A4454A">
        <w:rPr>
          <w:sz w:val="27"/>
          <w:szCs w:val="27"/>
        </w:rPr>
        <w:t>е</w:t>
      </w:r>
      <w:r w:rsidR="007D243C" w:rsidRPr="00A4454A">
        <w:rPr>
          <w:sz w:val="27"/>
          <w:szCs w:val="27"/>
        </w:rPr>
        <w:t>вять тысяч рублей 00 копеек):</w:t>
      </w:r>
    </w:p>
    <w:p w:rsidR="007D243C" w:rsidRPr="00A4454A" w:rsidRDefault="007D243C" w:rsidP="00A4454A">
      <w:pPr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>- на изготовление технических планов на объекты недвижимости (дороги) в сумме 359000-00 (Триста пятьдесят девять  тысяч рублей 00 копеек)</w:t>
      </w:r>
      <w:proofErr w:type="gramStart"/>
      <w:r w:rsidRPr="00A4454A">
        <w:rPr>
          <w:sz w:val="27"/>
          <w:szCs w:val="27"/>
        </w:rPr>
        <w:t>.(</w:t>
      </w:r>
      <w:proofErr w:type="gramEnd"/>
      <w:r w:rsidRPr="00A4454A">
        <w:rPr>
          <w:sz w:val="27"/>
          <w:szCs w:val="27"/>
        </w:rPr>
        <w:t xml:space="preserve">  Коммерческое предложение ГБУ АО «БТИ»)</w:t>
      </w:r>
    </w:p>
    <w:p w:rsidR="007D243C" w:rsidRPr="00A4454A" w:rsidRDefault="007D243C" w:rsidP="00A4454A">
      <w:pPr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>- на выплату штрафа в размере 50000-00 (Пятьдесят тысяч рублей 00 копеек), согласно Постановлению №29036/16/216031 т 19.10.2016г.</w:t>
      </w:r>
    </w:p>
    <w:p w:rsidR="007D243C" w:rsidRPr="00A4454A" w:rsidRDefault="007D243C" w:rsidP="00A4454A">
      <w:pPr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>- на выплату штрафа в размере 50000-00 (Пятьдесят тысяч рублей 00 копеек), согласно Постановлению №29036/16/216032 т 19.10.2016г</w:t>
      </w:r>
    </w:p>
    <w:p w:rsidR="00B334B5" w:rsidRPr="00A4454A" w:rsidRDefault="00B334B5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C2541E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6F563A">
        <w:rPr>
          <w:b/>
          <w:sz w:val="27"/>
          <w:szCs w:val="27"/>
        </w:rPr>
        <w:t>2</w:t>
      </w:r>
      <w:r w:rsidR="00C2541E" w:rsidRPr="006F563A">
        <w:rPr>
          <w:b/>
          <w:sz w:val="27"/>
          <w:szCs w:val="27"/>
        </w:rPr>
        <w:t>. Владение, пользование и распоряжение имуществом, находящимся в муници</w:t>
      </w:r>
      <w:r w:rsidR="006F563A">
        <w:rPr>
          <w:b/>
          <w:sz w:val="27"/>
          <w:szCs w:val="27"/>
        </w:rPr>
        <w:t>пальной собственности поселения</w:t>
      </w:r>
    </w:p>
    <w:p w:rsidR="006F563A" w:rsidRPr="006F56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A4454A" w:rsidRPr="00A4454A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lastRenderedPageBreak/>
        <w:t>Почта России арендует:</w:t>
      </w:r>
    </w:p>
    <w:p w:rsidR="00A4454A" w:rsidRPr="00A4454A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4 помещения общей площадью 53,4 м</w:t>
      </w:r>
      <w:proofErr w:type="gramStart"/>
      <w:r w:rsidRPr="00A4454A">
        <w:rPr>
          <w:sz w:val="27"/>
          <w:szCs w:val="27"/>
          <w:vertAlign w:val="superscript"/>
        </w:rPr>
        <w:t>2</w:t>
      </w:r>
      <w:proofErr w:type="gramEnd"/>
      <w:r w:rsidRPr="00A4454A">
        <w:rPr>
          <w:sz w:val="27"/>
          <w:szCs w:val="27"/>
        </w:rPr>
        <w:t xml:space="preserve">  для ОПС Лена в здании администрации по адресу:  с. Лена, ул. Кости Зинина, 34;</w:t>
      </w:r>
    </w:p>
    <w:p w:rsidR="00A4454A" w:rsidRPr="00A4454A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3 помещения 57,2 м</w:t>
      </w:r>
      <w:proofErr w:type="gramStart"/>
      <w:r w:rsidRPr="00A4454A">
        <w:rPr>
          <w:sz w:val="27"/>
          <w:szCs w:val="27"/>
          <w:vertAlign w:val="superscript"/>
        </w:rPr>
        <w:t>2</w:t>
      </w:r>
      <w:proofErr w:type="gramEnd"/>
      <w:r w:rsidRPr="00A4454A">
        <w:rPr>
          <w:sz w:val="27"/>
          <w:szCs w:val="27"/>
        </w:rPr>
        <w:t xml:space="preserve">  общей площадью  переданы в безвозмездное пользование при условиях оплаты коммунальных услуг и электричества, по адресу с. Козьмино ул. Первомайская д.45;</w:t>
      </w:r>
    </w:p>
    <w:p w:rsidR="00A4454A" w:rsidRPr="00A4454A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ИП Ярошенко арендует 2 помещения общей площадью 61м</w:t>
      </w:r>
      <w:r w:rsidRPr="00A4454A">
        <w:rPr>
          <w:sz w:val="27"/>
          <w:szCs w:val="27"/>
          <w:vertAlign w:val="superscript"/>
        </w:rPr>
        <w:t>2</w:t>
      </w:r>
      <w:r w:rsidRPr="00A4454A">
        <w:rPr>
          <w:sz w:val="27"/>
          <w:szCs w:val="27"/>
        </w:rPr>
        <w:t xml:space="preserve">  для осуществл</w:t>
      </w:r>
      <w:r w:rsidRPr="00A4454A">
        <w:rPr>
          <w:sz w:val="27"/>
          <w:szCs w:val="27"/>
        </w:rPr>
        <w:t>е</w:t>
      </w:r>
      <w:r w:rsidRPr="00A4454A">
        <w:rPr>
          <w:sz w:val="27"/>
          <w:szCs w:val="27"/>
        </w:rPr>
        <w:t>ния розничной торговли, магазин «Теремок» в здании администрации по адресу:  с. Лена, ул. Кости Зинина, 34;</w:t>
      </w:r>
    </w:p>
    <w:p w:rsidR="00A4454A" w:rsidRPr="00A4454A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ПАО «Ростелеком» арендует 3 помещения общей площадью 33,2 м</w:t>
      </w:r>
      <w:proofErr w:type="gramStart"/>
      <w:r w:rsidRPr="00A4454A">
        <w:rPr>
          <w:sz w:val="27"/>
          <w:szCs w:val="27"/>
          <w:vertAlign w:val="superscript"/>
        </w:rPr>
        <w:t>2</w:t>
      </w:r>
      <w:proofErr w:type="gramEnd"/>
      <w:r w:rsidRPr="00A4454A">
        <w:rPr>
          <w:sz w:val="27"/>
          <w:szCs w:val="27"/>
        </w:rPr>
        <w:t xml:space="preserve">  в здании администрации по адресу с. Козьмино ул. Первомайская д.45.</w:t>
      </w:r>
    </w:p>
    <w:p w:rsidR="00C70E3D" w:rsidRPr="00A4454A" w:rsidRDefault="00C70E3D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BE557B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6F563A">
        <w:rPr>
          <w:b/>
          <w:sz w:val="27"/>
          <w:szCs w:val="27"/>
        </w:rPr>
        <w:t>3</w:t>
      </w:r>
      <w:r w:rsidR="00BE557B" w:rsidRPr="006F563A">
        <w:rPr>
          <w:b/>
          <w:sz w:val="27"/>
          <w:szCs w:val="27"/>
        </w:rPr>
        <w:t xml:space="preserve">.  </w:t>
      </w:r>
      <w:r w:rsidR="00CC59AA" w:rsidRPr="006F563A">
        <w:rPr>
          <w:b/>
          <w:sz w:val="27"/>
          <w:szCs w:val="27"/>
        </w:rPr>
        <w:t>О</w:t>
      </w:r>
      <w:r w:rsidR="00BE557B" w:rsidRPr="006F563A">
        <w:rPr>
          <w:b/>
          <w:sz w:val="27"/>
          <w:szCs w:val="27"/>
        </w:rPr>
        <w:t>беспечение первичных мер пожарной безопасности в границах  нас</w:t>
      </w:r>
      <w:r w:rsidR="00BE557B" w:rsidRPr="006F563A">
        <w:rPr>
          <w:b/>
          <w:sz w:val="27"/>
          <w:szCs w:val="27"/>
        </w:rPr>
        <w:t>е</w:t>
      </w:r>
      <w:r w:rsidR="00BE557B" w:rsidRPr="006F563A">
        <w:rPr>
          <w:b/>
          <w:sz w:val="27"/>
          <w:szCs w:val="27"/>
        </w:rPr>
        <w:t>лен</w:t>
      </w:r>
      <w:r w:rsidR="006F563A">
        <w:rPr>
          <w:b/>
          <w:sz w:val="27"/>
          <w:szCs w:val="27"/>
        </w:rPr>
        <w:t>ных пунктов поселения</w:t>
      </w:r>
    </w:p>
    <w:p w:rsidR="006F563A" w:rsidRPr="006F56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303EA4" w:rsidRPr="00A4454A" w:rsidRDefault="00303EA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 Ежегодно проводится информирование граждан по вопросам пожарной безопасности  через официальный сайт Администрации, а также  путем распростр</w:t>
      </w:r>
      <w:r w:rsidRPr="00A4454A">
        <w:rPr>
          <w:sz w:val="27"/>
          <w:szCs w:val="27"/>
        </w:rPr>
        <w:t>а</w:t>
      </w:r>
      <w:r w:rsidRPr="00A4454A">
        <w:rPr>
          <w:sz w:val="27"/>
          <w:szCs w:val="27"/>
        </w:rPr>
        <w:t>нения памяток специалистами администрации.</w:t>
      </w:r>
    </w:p>
    <w:p w:rsidR="00335081" w:rsidRPr="00A4454A" w:rsidRDefault="00C70E3D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за</w:t>
      </w:r>
      <w:r w:rsidR="00D97ACA" w:rsidRPr="00A4454A">
        <w:rPr>
          <w:sz w:val="27"/>
          <w:szCs w:val="27"/>
        </w:rPr>
        <w:t xml:space="preserve"> 201</w:t>
      </w:r>
      <w:r w:rsidR="00335081" w:rsidRPr="00A4454A">
        <w:rPr>
          <w:sz w:val="27"/>
          <w:szCs w:val="27"/>
        </w:rPr>
        <w:t>8</w:t>
      </w:r>
      <w:r w:rsidR="00D97ACA" w:rsidRPr="00A4454A">
        <w:rPr>
          <w:sz w:val="27"/>
          <w:szCs w:val="27"/>
        </w:rPr>
        <w:t xml:space="preserve"> год отремонтирован </w:t>
      </w:r>
      <w:r w:rsidR="00335081" w:rsidRPr="00A4454A">
        <w:rPr>
          <w:sz w:val="27"/>
          <w:szCs w:val="27"/>
        </w:rPr>
        <w:t>1</w:t>
      </w:r>
      <w:r w:rsidR="00D97ACA" w:rsidRPr="00A4454A">
        <w:rPr>
          <w:sz w:val="27"/>
          <w:szCs w:val="27"/>
        </w:rPr>
        <w:t xml:space="preserve"> пожарны</w:t>
      </w:r>
      <w:r w:rsidR="00335081" w:rsidRPr="00A4454A">
        <w:rPr>
          <w:sz w:val="27"/>
          <w:szCs w:val="27"/>
        </w:rPr>
        <w:t>й</w:t>
      </w:r>
      <w:r w:rsidR="00D97ACA" w:rsidRPr="00A4454A">
        <w:rPr>
          <w:sz w:val="27"/>
          <w:szCs w:val="27"/>
        </w:rPr>
        <w:t xml:space="preserve">  водоемов</w:t>
      </w:r>
      <w:r w:rsidRPr="00A4454A">
        <w:rPr>
          <w:sz w:val="27"/>
          <w:szCs w:val="27"/>
        </w:rPr>
        <w:t>, легкий ремонт 4</w:t>
      </w:r>
      <w:r w:rsidR="00CC59AA" w:rsidRPr="00A4454A">
        <w:rPr>
          <w:sz w:val="27"/>
          <w:szCs w:val="27"/>
        </w:rPr>
        <w:t xml:space="preserve"> вод</w:t>
      </w:r>
      <w:r w:rsidR="00CC59AA" w:rsidRPr="00A4454A">
        <w:rPr>
          <w:sz w:val="27"/>
          <w:szCs w:val="27"/>
        </w:rPr>
        <w:t>о</w:t>
      </w:r>
      <w:r w:rsidR="00CC59AA" w:rsidRPr="00A4454A">
        <w:rPr>
          <w:sz w:val="27"/>
          <w:szCs w:val="27"/>
        </w:rPr>
        <w:t>емов.</w:t>
      </w:r>
    </w:p>
    <w:p w:rsidR="00335081" w:rsidRPr="00A4454A" w:rsidRDefault="00335081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21895" w:rsidRPr="00A4454A" w:rsidRDefault="005C4F76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proofErr w:type="gramStart"/>
      <w:r w:rsidRPr="00A4454A">
        <w:rPr>
          <w:sz w:val="27"/>
          <w:szCs w:val="27"/>
        </w:rPr>
        <w:t xml:space="preserve">Для информации: </w:t>
      </w:r>
      <w:r w:rsidR="00D97ACA" w:rsidRPr="00A4454A">
        <w:rPr>
          <w:sz w:val="27"/>
          <w:szCs w:val="27"/>
        </w:rPr>
        <w:t xml:space="preserve"> на 201</w:t>
      </w:r>
      <w:r w:rsidR="00335081" w:rsidRPr="00A4454A">
        <w:rPr>
          <w:sz w:val="27"/>
          <w:szCs w:val="27"/>
        </w:rPr>
        <w:t>9</w:t>
      </w:r>
      <w:r w:rsidR="00D97ACA" w:rsidRPr="00A4454A">
        <w:rPr>
          <w:sz w:val="27"/>
          <w:szCs w:val="27"/>
        </w:rPr>
        <w:t xml:space="preserve"> г</w:t>
      </w:r>
      <w:r w:rsidRPr="00A4454A">
        <w:rPr>
          <w:sz w:val="27"/>
          <w:szCs w:val="27"/>
        </w:rPr>
        <w:t xml:space="preserve">од запланирован </w:t>
      </w:r>
      <w:r w:rsidR="00D97ACA" w:rsidRPr="00A4454A">
        <w:rPr>
          <w:sz w:val="27"/>
          <w:szCs w:val="27"/>
        </w:rPr>
        <w:t xml:space="preserve">   1  капитальный ремонт </w:t>
      </w:r>
      <w:r w:rsidRPr="00A4454A">
        <w:rPr>
          <w:sz w:val="27"/>
          <w:szCs w:val="27"/>
        </w:rPr>
        <w:t>пожа</w:t>
      </w:r>
      <w:r w:rsidRPr="00A4454A">
        <w:rPr>
          <w:sz w:val="27"/>
          <w:szCs w:val="27"/>
        </w:rPr>
        <w:t>р</w:t>
      </w:r>
      <w:r w:rsidRPr="00A4454A">
        <w:rPr>
          <w:sz w:val="27"/>
          <w:szCs w:val="27"/>
        </w:rPr>
        <w:t>ного  водоема</w:t>
      </w:r>
      <w:r w:rsidR="00D97ACA" w:rsidRPr="00A4454A">
        <w:rPr>
          <w:sz w:val="27"/>
          <w:szCs w:val="27"/>
        </w:rPr>
        <w:t>,</w:t>
      </w:r>
      <w:r w:rsidRPr="00A4454A">
        <w:rPr>
          <w:sz w:val="27"/>
          <w:szCs w:val="27"/>
        </w:rPr>
        <w:t xml:space="preserve"> </w:t>
      </w:r>
      <w:r w:rsidR="00D97ACA" w:rsidRPr="00A4454A">
        <w:rPr>
          <w:sz w:val="27"/>
          <w:szCs w:val="27"/>
        </w:rPr>
        <w:t xml:space="preserve"> расположенного  по адресу: ул. Лесная, д. 29, с. Лена.</w:t>
      </w:r>
      <w:proofErr w:type="gramEnd"/>
    </w:p>
    <w:p w:rsidR="00335081" w:rsidRPr="00A4454A" w:rsidRDefault="00335081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5C4F76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6F563A">
        <w:rPr>
          <w:b/>
          <w:sz w:val="27"/>
          <w:szCs w:val="27"/>
        </w:rPr>
        <w:t>4</w:t>
      </w:r>
      <w:r w:rsidR="005C4F76" w:rsidRPr="006F563A">
        <w:rPr>
          <w:b/>
          <w:sz w:val="27"/>
          <w:szCs w:val="27"/>
        </w:rPr>
        <w:t>.  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6F563A" w:rsidRPr="006F56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A405BD" w:rsidRPr="00A4454A" w:rsidRDefault="00A405BD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 Сотрудничество осуществляется в рамках полномочий с предприятиями едиными поставщиками услуг. Почта России арендует здание для ОПС Лена в зд</w:t>
      </w:r>
      <w:r w:rsidRPr="00A4454A">
        <w:rPr>
          <w:sz w:val="27"/>
          <w:szCs w:val="27"/>
        </w:rPr>
        <w:t>а</w:t>
      </w:r>
      <w:r w:rsidRPr="00A4454A">
        <w:rPr>
          <w:sz w:val="27"/>
          <w:szCs w:val="27"/>
        </w:rPr>
        <w:t>нии по адресу:  с. Лена, ул. Кости Зинина, 34.</w:t>
      </w:r>
    </w:p>
    <w:p w:rsidR="00335081" w:rsidRPr="00A4454A" w:rsidRDefault="00335081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51FF8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6F563A">
        <w:rPr>
          <w:b/>
          <w:sz w:val="27"/>
          <w:szCs w:val="27"/>
        </w:rPr>
        <w:t>5</w:t>
      </w:r>
      <w:r w:rsidR="00851FF8" w:rsidRPr="006F563A">
        <w:rPr>
          <w:b/>
          <w:sz w:val="27"/>
          <w:szCs w:val="27"/>
        </w:rPr>
        <w:t>.   создание условий для организации досуга   и обеспечения жителей п</w:t>
      </w:r>
      <w:r w:rsidR="00851FF8" w:rsidRPr="006F563A">
        <w:rPr>
          <w:b/>
          <w:sz w:val="27"/>
          <w:szCs w:val="27"/>
        </w:rPr>
        <w:t>о</w:t>
      </w:r>
      <w:r w:rsidR="00851FF8" w:rsidRPr="006F563A">
        <w:rPr>
          <w:b/>
          <w:sz w:val="27"/>
          <w:szCs w:val="27"/>
        </w:rPr>
        <w:t>селения услугами организаций культуры</w:t>
      </w:r>
    </w:p>
    <w:p w:rsidR="006F563A" w:rsidRPr="006F563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851FF8" w:rsidRPr="00A4454A" w:rsidRDefault="00FC09B6" w:rsidP="00A4454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 xml:space="preserve">-  </w:t>
      </w:r>
      <w:r w:rsidR="00CC59AA" w:rsidRPr="00A4454A">
        <w:rPr>
          <w:sz w:val="27"/>
          <w:szCs w:val="27"/>
        </w:rPr>
        <w:t>с</w:t>
      </w:r>
      <w:r w:rsidRPr="00A4454A">
        <w:rPr>
          <w:sz w:val="27"/>
          <w:szCs w:val="27"/>
        </w:rPr>
        <w:t>отрудничество в рамках полномочий с районным отделом культуры и т</w:t>
      </w:r>
      <w:r w:rsidRPr="00A4454A">
        <w:rPr>
          <w:sz w:val="27"/>
          <w:szCs w:val="27"/>
        </w:rPr>
        <w:t>у</w:t>
      </w:r>
      <w:r w:rsidRPr="00A4454A">
        <w:rPr>
          <w:sz w:val="27"/>
          <w:szCs w:val="27"/>
        </w:rPr>
        <w:t>ризма</w:t>
      </w:r>
      <w:r w:rsidR="00303EA4" w:rsidRPr="00A4454A">
        <w:rPr>
          <w:sz w:val="27"/>
          <w:szCs w:val="27"/>
        </w:rPr>
        <w:t>.</w:t>
      </w:r>
    </w:p>
    <w:p w:rsidR="00E93E1E" w:rsidRPr="00A4454A" w:rsidRDefault="00654923" w:rsidP="00A4454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  творческие коллективы с</w:t>
      </w:r>
      <w:proofErr w:type="gramStart"/>
      <w:r w:rsidRPr="00A4454A">
        <w:rPr>
          <w:sz w:val="27"/>
          <w:szCs w:val="27"/>
        </w:rPr>
        <w:t>.К</w:t>
      </w:r>
      <w:proofErr w:type="gramEnd"/>
      <w:r w:rsidRPr="00A4454A">
        <w:rPr>
          <w:sz w:val="27"/>
          <w:szCs w:val="27"/>
        </w:rPr>
        <w:t xml:space="preserve">озьмино, с. Лена принимают </w:t>
      </w:r>
      <w:r w:rsidR="00E93E1E" w:rsidRPr="00A4454A">
        <w:rPr>
          <w:sz w:val="27"/>
          <w:szCs w:val="27"/>
        </w:rPr>
        <w:t xml:space="preserve"> участие в районном фестивале «Поет душа ветерана имени Е.В. Петровой</w:t>
      </w:r>
      <w:r w:rsidRPr="00A4454A">
        <w:rPr>
          <w:sz w:val="27"/>
          <w:szCs w:val="27"/>
        </w:rPr>
        <w:t>»</w:t>
      </w:r>
      <w:r w:rsidR="00E93E1E" w:rsidRPr="00A4454A">
        <w:rPr>
          <w:sz w:val="27"/>
          <w:szCs w:val="27"/>
        </w:rPr>
        <w:t xml:space="preserve">,  </w:t>
      </w:r>
      <w:r w:rsidRPr="00A4454A">
        <w:rPr>
          <w:sz w:val="27"/>
          <w:szCs w:val="27"/>
        </w:rPr>
        <w:t>,  в «Ивановской ярмарке» - в 201</w:t>
      </w:r>
      <w:r w:rsidR="00C70E3D" w:rsidRPr="00A4454A">
        <w:rPr>
          <w:sz w:val="27"/>
          <w:szCs w:val="27"/>
        </w:rPr>
        <w:t>8</w:t>
      </w:r>
      <w:r w:rsidRPr="00A4454A">
        <w:rPr>
          <w:sz w:val="27"/>
          <w:szCs w:val="27"/>
        </w:rPr>
        <w:t xml:space="preserve"> году МО «Козьминское» награждена дипломом Администрации МО «Ле</w:t>
      </w:r>
      <w:r w:rsidRPr="00A4454A">
        <w:rPr>
          <w:sz w:val="27"/>
          <w:szCs w:val="27"/>
        </w:rPr>
        <w:t>н</w:t>
      </w:r>
      <w:r w:rsidRPr="00A4454A">
        <w:rPr>
          <w:sz w:val="27"/>
          <w:szCs w:val="27"/>
        </w:rPr>
        <w:t xml:space="preserve">ский муниципальный район» за </w:t>
      </w:r>
      <w:r w:rsidR="00C70E3D" w:rsidRPr="00A4454A">
        <w:rPr>
          <w:sz w:val="27"/>
          <w:szCs w:val="27"/>
        </w:rPr>
        <w:t>1</w:t>
      </w:r>
      <w:r w:rsidRPr="00A4454A">
        <w:rPr>
          <w:sz w:val="27"/>
          <w:szCs w:val="27"/>
        </w:rPr>
        <w:t xml:space="preserve"> место  в конкурсе муниципальных образований Ленского района.  Активно принимают участие творческие детские коллективы, з</w:t>
      </w:r>
      <w:r w:rsidRPr="00A4454A">
        <w:rPr>
          <w:sz w:val="27"/>
          <w:szCs w:val="27"/>
        </w:rPr>
        <w:t>а</w:t>
      </w:r>
      <w:r w:rsidRPr="00A4454A">
        <w:rPr>
          <w:sz w:val="27"/>
          <w:szCs w:val="27"/>
        </w:rPr>
        <w:t>нимая призовые места.</w:t>
      </w:r>
    </w:p>
    <w:p w:rsidR="00C70E3D" w:rsidRPr="00A4454A" w:rsidRDefault="00C70E3D" w:rsidP="00A4454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C70E3D" w:rsidRDefault="00A4454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A4454A">
        <w:rPr>
          <w:b/>
          <w:sz w:val="27"/>
          <w:szCs w:val="27"/>
        </w:rPr>
        <w:t>6</w:t>
      </w:r>
      <w:r w:rsidR="00303EA4" w:rsidRPr="00A4454A">
        <w:rPr>
          <w:b/>
          <w:sz w:val="27"/>
          <w:szCs w:val="27"/>
        </w:rPr>
        <w:t>.  обеспечение условий для развития на территории поселения физич</w:t>
      </w:r>
      <w:r w:rsidR="00303EA4" w:rsidRPr="00A4454A">
        <w:rPr>
          <w:b/>
          <w:sz w:val="27"/>
          <w:szCs w:val="27"/>
        </w:rPr>
        <w:t>е</w:t>
      </w:r>
      <w:r w:rsidR="00303EA4" w:rsidRPr="00A4454A">
        <w:rPr>
          <w:b/>
          <w:sz w:val="27"/>
          <w:szCs w:val="27"/>
        </w:rPr>
        <w:t>ской культуры,  школьного  спорта  и массового спорта, организации провед</w:t>
      </w:r>
      <w:r w:rsidR="00303EA4" w:rsidRPr="00A4454A">
        <w:rPr>
          <w:b/>
          <w:sz w:val="27"/>
          <w:szCs w:val="27"/>
        </w:rPr>
        <w:t>е</w:t>
      </w:r>
      <w:r w:rsidR="00303EA4" w:rsidRPr="00A4454A">
        <w:rPr>
          <w:b/>
          <w:sz w:val="27"/>
          <w:szCs w:val="27"/>
        </w:rPr>
        <w:t>ния официальных физкультурно-оздоровительных и сп</w:t>
      </w:r>
      <w:r w:rsidR="006F563A">
        <w:rPr>
          <w:b/>
          <w:sz w:val="27"/>
          <w:szCs w:val="27"/>
        </w:rPr>
        <w:t>ортивных мероприятий поселения</w:t>
      </w:r>
    </w:p>
    <w:p w:rsidR="006F563A" w:rsidRPr="00A4454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303EA4" w:rsidRPr="00A4454A" w:rsidRDefault="00303EA4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lastRenderedPageBreak/>
        <w:t>На территории МО «Козьминское»  работают спортивные клубы:  «Богатырь»</w:t>
      </w:r>
      <w:r w:rsidR="00397B57" w:rsidRPr="00A4454A">
        <w:rPr>
          <w:sz w:val="27"/>
          <w:szCs w:val="27"/>
        </w:rPr>
        <w:t xml:space="preserve"> с. Козьмино, «Восход» с. Лена:  проводятся спортивные мероприятия </w:t>
      </w:r>
      <w:r w:rsidR="00477174" w:rsidRPr="00A4454A">
        <w:rPr>
          <w:sz w:val="27"/>
          <w:szCs w:val="27"/>
        </w:rPr>
        <w:t xml:space="preserve"> совместно со школами и Домами культуры </w:t>
      </w:r>
      <w:r w:rsidR="00397B57" w:rsidRPr="00A4454A">
        <w:rPr>
          <w:sz w:val="27"/>
          <w:szCs w:val="27"/>
        </w:rPr>
        <w:t>по разным направления</w:t>
      </w:r>
      <w:r w:rsidR="00C70E3D" w:rsidRPr="00A4454A">
        <w:rPr>
          <w:sz w:val="27"/>
          <w:szCs w:val="27"/>
        </w:rPr>
        <w:t>м</w:t>
      </w:r>
      <w:r w:rsidR="00397B57" w:rsidRPr="00A4454A">
        <w:rPr>
          <w:sz w:val="27"/>
          <w:szCs w:val="27"/>
        </w:rPr>
        <w:t xml:space="preserve"> ко дню села Козьмино, Лена, ко дню Защитника</w:t>
      </w:r>
      <w:r w:rsidR="00335081" w:rsidRPr="00A4454A">
        <w:rPr>
          <w:sz w:val="27"/>
          <w:szCs w:val="27"/>
        </w:rPr>
        <w:t xml:space="preserve"> Отечества, </w:t>
      </w:r>
      <w:r w:rsidR="00477174" w:rsidRPr="00A4454A">
        <w:rPr>
          <w:sz w:val="27"/>
          <w:szCs w:val="27"/>
        </w:rPr>
        <w:t xml:space="preserve"> </w:t>
      </w:r>
      <w:r w:rsidR="00397B57" w:rsidRPr="00A4454A">
        <w:rPr>
          <w:sz w:val="27"/>
          <w:szCs w:val="27"/>
        </w:rPr>
        <w:t xml:space="preserve">   Дня Победы.</w:t>
      </w:r>
    </w:p>
    <w:p w:rsidR="00335081" w:rsidRPr="00A4454A" w:rsidRDefault="00335081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335081" w:rsidRDefault="007D243C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A4454A">
        <w:rPr>
          <w:b/>
          <w:sz w:val="27"/>
          <w:szCs w:val="27"/>
        </w:rPr>
        <w:t>7</w:t>
      </w:r>
      <w:r w:rsidR="00477174" w:rsidRPr="00A4454A">
        <w:rPr>
          <w:b/>
          <w:sz w:val="27"/>
          <w:szCs w:val="27"/>
        </w:rPr>
        <w:t>.  Формиров</w:t>
      </w:r>
      <w:r w:rsidR="006F563A">
        <w:rPr>
          <w:b/>
          <w:sz w:val="27"/>
          <w:szCs w:val="27"/>
        </w:rPr>
        <w:t>ание архивного фонда поселения</w:t>
      </w:r>
    </w:p>
    <w:p w:rsidR="006F563A" w:rsidRPr="00A4454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-  сданы дела на хранение в архивный отдел за 2014 год; 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-  сданы  и согласованы описи дел за 2016 год  № 1 постоянного хранения,  № 2 дел по личному составу и предисловие к описям.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6C2868" w:rsidRDefault="007D243C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A4454A">
        <w:rPr>
          <w:b/>
          <w:sz w:val="27"/>
          <w:szCs w:val="27"/>
        </w:rPr>
        <w:t>8</w:t>
      </w:r>
      <w:r w:rsidR="00477174" w:rsidRPr="00A4454A">
        <w:rPr>
          <w:b/>
          <w:sz w:val="27"/>
          <w:szCs w:val="27"/>
        </w:rPr>
        <w:t xml:space="preserve">.  </w:t>
      </w:r>
      <w:r w:rsidR="006F563A">
        <w:rPr>
          <w:b/>
          <w:sz w:val="27"/>
          <w:szCs w:val="27"/>
        </w:rPr>
        <w:t>Благоустройство</w:t>
      </w:r>
    </w:p>
    <w:p w:rsidR="006F563A" w:rsidRPr="00A4454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6C2868" w:rsidRPr="00A4454A" w:rsidRDefault="006C2868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произведены работы по проведению уличного водопровода в поселке Гыжег ул.</w:t>
      </w:r>
      <w:r w:rsidR="009351C8" w:rsidRPr="00A4454A">
        <w:rPr>
          <w:sz w:val="27"/>
          <w:szCs w:val="27"/>
        </w:rPr>
        <w:t xml:space="preserve"> </w:t>
      </w:r>
      <w:proofErr w:type="gramStart"/>
      <w:r w:rsidRPr="00A4454A">
        <w:rPr>
          <w:sz w:val="27"/>
          <w:szCs w:val="27"/>
        </w:rPr>
        <w:t>Лесная</w:t>
      </w:r>
      <w:proofErr w:type="gramEnd"/>
      <w:r w:rsidRPr="00A4454A">
        <w:rPr>
          <w:sz w:val="27"/>
          <w:szCs w:val="27"/>
        </w:rPr>
        <w:t>;</w:t>
      </w:r>
    </w:p>
    <w:p w:rsidR="006C2868" w:rsidRPr="00A4454A" w:rsidRDefault="006C2868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проведены работы по вырубке кустов по ул</w:t>
      </w:r>
      <w:proofErr w:type="gramStart"/>
      <w:r w:rsidRPr="00A4454A">
        <w:rPr>
          <w:sz w:val="27"/>
          <w:szCs w:val="27"/>
        </w:rPr>
        <w:t>.Ш</w:t>
      </w:r>
      <w:proofErr w:type="gramEnd"/>
      <w:r w:rsidRPr="00A4454A">
        <w:rPr>
          <w:sz w:val="27"/>
          <w:szCs w:val="27"/>
        </w:rPr>
        <w:t>кольная с.Козьмино с выво</w:t>
      </w:r>
      <w:r w:rsidRPr="00A4454A">
        <w:rPr>
          <w:sz w:val="27"/>
          <w:szCs w:val="27"/>
        </w:rPr>
        <w:t>з</w:t>
      </w:r>
      <w:r w:rsidRPr="00A4454A">
        <w:rPr>
          <w:sz w:val="27"/>
          <w:szCs w:val="27"/>
        </w:rPr>
        <w:t>кой;</w:t>
      </w:r>
    </w:p>
    <w:p w:rsidR="00E7341A" w:rsidRPr="00A4454A" w:rsidRDefault="009368FD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 в 201</w:t>
      </w:r>
      <w:r w:rsidR="00C70E3D" w:rsidRPr="00A4454A">
        <w:rPr>
          <w:sz w:val="27"/>
          <w:szCs w:val="27"/>
        </w:rPr>
        <w:t>8</w:t>
      </w:r>
      <w:r w:rsidRPr="00A4454A">
        <w:rPr>
          <w:sz w:val="27"/>
          <w:szCs w:val="27"/>
        </w:rPr>
        <w:t xml:space="preserve"> году продолжалась работа по модернизации уличного освещения на территории МО «Козьминское»</w:t>
      </w:r>
      <w:r w:rsidR="00EE4089" w:rsidRPr="00A4454A">
        <w:rPr>
          <w:sz w:val="27"/>
          <w:szCs w:val="27"/>
        </w:rPr>
        <w:t xml:space="preserve">, </w:t>
      </w:r>
      <w:r w:rsidRPr="00A4454A">
        <w:rPr>
          <w:sz w:val="27"/>
          <w:szCs w:val="27"/>
        </w:rPr>
        <w:t xml:space="preserve">  приобретено </w:t>
      </w:r>
      <w:r w:rsidR="00BE091B" w:rsidRPr="00A4454A">
        <w:rPr>
          <w:sz w:val="27"/>
          <w:szCs w:val="27"/>
        </w:rPr>
        <w:t>22 светодиодные  лампы</w:t>
      </w:r>
      <w:r w:rsidRPr="00A4454A">
        <w:rPr>
          <w:sz w:val="27"/>
          <w:szCs w:val="27"/>
        </w:rPr>
        <w:t xml:space="preserve"> </w:t>
      </w:r>
      <w:r w:rsidR="00E8739A" w:rsidRPr="00A4454A">
        <w:rPr>
          <w:sz w:val="27"/>
          <w:szCs w:val="27"/>
        </w:rPr>
        <w:t xml:space="preserve">на сумму </w:t>
      </w:r>
      <w:r w:rsidR="00BE091B" w:rsidRPr="00A4454A">
        <w:rPr>
          <w:sz w:val="27"/>
          <w:szCs w:val="27"/>
        </w:rPr>
        <w:t>11 980</w:t>
      </w:r>
      <w:r w:rsidR="00E8739A" w:rsidRPr="00A4454A">
        <w:rPr>
          <w:sz w:val="27"/>
          <w:szCs w:val="27"/>
        </w:rPr>
        <w:t xml:space="preserve"> тыс. рублей, </w:t>
      </w:r>
      <w:r w:rsidR="00620EF5" w:rsidRPr="00A4454A">
        <w:rPr>
          <w:sz w:val="27"/>
          <w:szCs w:val="27"/>
        </w:rPr>
        <w:t xml:space="preserve"> </w:t>
      </w:r>
      <w:r w:rsidR="00F37C0E" w:rsidRPr="00A4454A">
        <w:rPr>
          <w:sz w:val="27"/>
          <w:szCs w:val="27"/>
        </w:rPr>
        <w:t>отремонтировано и установлено 9 светильников</w:t>
      </w:r>
      <w:r w:rsidR="00620EF5" w:rsidRPr="00A4454A">
        <w:rPr>
          <w:sz w:val="27"/>
          <w:szCs w:val="27"/>
        </w:rPr>
        <w:t xml:space="preserve">,  </w:t>
      </w:r>
      <w:r w:rsidR="00E8739A" w:rsidRPr="00A4454A">
        <w:rPr>
          <w:sz w:val="27"/>
          <w:szCs w:val="27"/>
        </w:rPr>
        <w:t>произве</w:t>
      </w:r>
      <w:r w:rsidR="00620EF5" w:rsidRPr="00A4454A">
        <w:rPr>
          <w:sz w:val="27"/>
          <w:szCs w:val="27"/>
        </w:rPr>
        <w:t>дена у</w:t>
      </w:r>
      <w:r w:rsidR="00620EF5" w:rsidRPr="00A4454A">
        <w:rPr>
          <w:sz w:val="27"/>
          <w:szCs w:val="27"/>
        </w:rPr>
        <w:t>с</w:t>
      </w:r>
      <w:r w:rsidR="00620EF5" w:rsidRPr="00A4454A">
        <w:rPr>
          <w:sz w:val="27"/>
          <w:szCs w:val="27"/>
        </w:rPr>
        <w:t xml:space="preserve">тановка 2 опор, </w:t>
      </w:r>
      <w:r w:rsidR="00F37C0E" w:rsidRPr="00A4454A">
        <w:rPr>
          <w:sz w:val="27"/>
          <w:szCs w:val="27"/>
        </w:rPr>
        <w:t xml:space="preserve"> осуществлена </w:t>
      </w:r>
      <w:r w:rsidR="00E8739A" w:rsidRPr="00A4454A">
        <w:rPr>
          <w:sz w:val="27"/>
          <w:szCs w:val="27"/>
        </w:rPr>
        <w:t>замен</w:t>
      </w:r>
      <w:r w:rsidR="00F37C0E" w:rsidRPr="00A4454A">
        <w:rPr>
          <w:sz w:val="27"/>
          <w:szCs w:val="27"/>
        </w:rPr>
        <w:t>а</w:t>
      </w:r>
      <w:r w:rsidR="00E8739A" w:rsidRPr="00A4454A">
        <w:rPr>
          <w:sz w:val="27"/>
          <w:szCs w:val="27"/>
        </w:rPr>
        <w:t xml:space="preserve"> </w:t>
      </w:r>
      <w:r w:rsidR="00F37C0E" w:rsidRPr="00A4454A">
        <w:rPr>
          <w:sz w:val="27"/>
          <w:szCs w:val="27"/>
        </w:rPr>
        <w:t xml:space="preserve"> </w:t>
      </w:r>
      <w:r w:rsidR="00E8739A" w:rsidRPr="00A4454A">
        <w:rPr>
          <w:sz w:val="27"/>
          <w:szCs w:val="27"/>
        </w:rPr>
        <w:t>светильников</w:t>
      </w:r>
      <w:r w:rsidR="00F37C0E" w:rsidRPr="00A4454A">
        <w:rPr>
          <w:sz w:val="27"/>
          <w:szCs w:val="27"/>
        </w:rPr>
        <w:t xml:space="preserve">  и  ламп</w:t>
      </w:r>
      <w:r w:rsidR="00E8739A" w:rsidRPr="00A4454A">
        <w:rPr>
          <w:sz w:val="27"/>
          <w:szCs w:val="27"/>
        </w:rPr>
        <w:t xml:space="preserve">  </w:t>
      </w:r>
      <w:proofErr w:type="gramStart"/>
      <w:r w:rsidR="00E8739A" w:rsidRPr="00A4454A">
        <w:rPr>
          <w:sz w:val="27"/>
          <w:szCs w:val="27"/>
        </w:rPr>
        <w:t>в</w:t>
      </w:r>
      <w:proofErr w:type="gramEnd"/>
      <w:r w:rsidR="00E8739A" w:rsidRPr="00A4454A">
        <w:rPr>
          <w:sz w:val="27"/>
          <w:szCs w:val="27"/>
        </w:rPr>
        <w:t xml:space="preserve"> с. Козьмино,  с. </w:t>
      </w:r>
      <w:r w:rsidR="006C2868" w:rsidRPr="00A4454A">
        <w:rPr>
          <w:sz w:val="27"/>
          <w:szCs w:val="27"/>
        </w:rPr>
        <w:t>Лена, пос. Гыжег, пос. Песочный;</w:t>
      </w:r>
    </w:p>
    <w:p w:rsidR="00654923" w:rsidRPr="00A4454A" w:rsidRDefault="0065492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 xml:space="preserve">-  </w:t>
      </w:r>
      <w:r w:rsidR="006C2868" w:rsidRPr="00A4454A">
        <w:rPr>
          <w:sz w:val="27"/>
          <w:szCs w:val="27"/>
        </w:rPr>
        <w:t>проводились</w:t>
      </w:r>
      <w:r w:rsidRPr="00A4454A">
        <w:rPr>
          <w:sz w:val="27"/>
          <w:szCs w:val="27"/>
        </w:rPr>
        <w:t xml:space="preserve"> субботники по благоустройству населенных пунктов,</w:t>
      </w:r>
      <w:r w:rsidR="00657C83" w:rsidRPr="00A4454A">
        <w:rPr>
          <w:sz w:val="27"/>
          <w:szCs w:val="27"/>
        </w:rPr>
        <w:t xml:space="preserve"> приезжие  гости </w:t>
      </w:r>
      <w:r w:rsidRPr="00A4454A">
        <w:rPr>
          <w:sz w:val="27"/>
          <w:szCs w:val="27"/>
        </w:rPr>
        <w:t xml:space="preserve"> отмечают </w:t>
      </w:r>
      <w:r w:rsidR="00554391" w:rsidRPr="00A4454A">
        <w:rPr>
          <w:sz w:val="27"/>
          <w:szCs w:val="27"/>
        </w:rPr>
        <w:t>чистоту,</w:t>
      </w:r>
      <w:r w:rsidRPr="00A4454A">
        <w:rPr>
          <w:sz w:val="27"/>
          <w:szCs w:val="27"/>
        </w:rPr>
        <w:t xml:space="preserve"> и порядок наших сел</w:t>
      </w:r>
      <w:r w:rsidR="00657C83" w:rsidRPr="00A4454A">
        <w:rPr>
          <w:sz w:val="27"/>
          <w:szCs w:val="27"/>
        </w:rPr>
        <w:t>.</w:t>
      </w:r>
    </w:p>
    <w:p w:rsidR="009351C8" w:rsidRPr="00A4454A" w:rsidRDefault="009351C8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произведен ремонт канализации на участке ул</w:t>
      </w:r>
      <w:r w:rsidR="00554391" w:rsidRPr="00A4454A">
        <w:rPr>
          <w:sz w:val="27"/>
          <w:szCs w:val="27"/>
        </w:rPr>
        <w:t xml:space="preserve">. Дорожников - </w:t>
      </w:r>
      <w:proofErr w:type="gramStart"/>
      <w:r w:rsidRPr="00A4454A">
        <w:rPr>
          <w:sz w:val="27"/>
          <w:szCs w:val="27"/>
        </w:rPr>
        <w:t>Вычегодская</w:t>
      </w:r>
      <w:proofErr w:type="gramEnd"/>
    </w:p>
    <w:p w:rsidR="009351C8" w:rsidRPr="00A4454A" w:rsidRDefault="009351C8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>- заключен договор на разборку клуба в поселке Гыжег</w:t>
      </w:r>
    </w:p>
    <w:p w:rsidR="00E8739A" w:rsidRPr="00A4454A" w:rsidRDefault="00E8739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 xml:space="preserve">  </w:t>
      </w:r>
    </w:p>
    <w:p w:rsidR="00CC59AA" w:rsidRDefault="007D243C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7"/>
          <w:szCs w:val="27"/>
        </w:rPr>
      </w:pPr>
      <w:r w:rsidRPr="00A4454A">
        <w:rPr>
          <w:rStyle w:val="normaltextrun"/>
          <w:b/>
          <w:sz w:val="27"/>
          <w:szCs w:val="27"/>
        </w:rPr>
        <w:t>9</w:t>
      </w:r>
      <w:r w:rsidR="00CC59AA" w:rsidRPr="00A4454A">
        <w:rPr>
          <w:rStyle w:val="normaltextrun"/>
          <w:b/>
          <w:sz w:val="27"/>
          <w:szCs w:val="27"/>
        </w:rPr>
        <w:t>. 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="00CC59AA" w:rsidRPr="00A4454A">
        <w:rPr>
          <w:rStyle w:val="normaltextrun"/>
          <w:b/>
          <w:sz w:val="27"/>
          <w:szCs w:val="27"/>
        </w:rPr>
        <w:t>с</w:t>
      </w:r>
      <w:r w:rsidR="00CC59AA" w:rsidRPr="00A4454A">
        <w:rPr>
          <w:rStyle w:val="normaltextrun"/>
          <w:b/>
          <w:sz w:val="27"/>
          <w:szCs w:val="27"/>
        </w:rPr>
        <w:t>ключением автомобильных дорог федерального значения, автомобильных д</w:t>
      </w:r>
      <w:r w:rsidR="00CC59AA" w:rsidRPr="00A4454A">
        <w:rPr>
          <w:rStyle w:val="normaltextrun"/>
          <w:b/>
          <w:sz w:val="27"/>
          <w:szCs w:val="27"/>
        </w:rPr>
        <w:t>о</w:t>
      </w:r>
      <w:r w:rsidR="00CC59AA" w:rsidRPr="00A4454A">
        <w:rPr>
          <w:rStyle w:val="normaltextrun"/>
          <w:b/>
          <w:sz w:val="27"/>
          <w:szCs w:val="27"/>
        </w:rPr>
        <w:t>рог регионального или межмуниципального значения, местного значения м</w:t>
      </w:r>
      <w:r w:rsidR="00CC59AA" w:rsidRPr="00A4454A">
        <w:rPr>
          <w:rStyle w:val="normaltextrun"/>
          <w:b/>
          <w:sz w:val="27"/>
          <w:szCs w:val="27"/>
        </w:rPr>
        <w:t>у</w:t>
      </w:r>
      <w:r w:rsidR="00CC59AA" w:rsidRPr="00A4454A">
        <w:rPr>
          <w:rStyle w:val="normaltextrun"/>
          <w:b/>
          <w:sz w:val="27"/>
          <w:szCs w:val="27"/>
        </w:rPr>
        <w:t>ниципального района), наименование элементам планировочной структуры в границах поселения, изменение, аннулирование таких наименований, размещ</w:t>
      </w:r>
      <w:r w:rsidR="00CC59AA" w:rsidRPr="00A4454A">
        <w:rPr>
          <w:rStyle w:val="normaltextrun"/>
          <w:b/>
          <w:sz w:val="27"/>
          <w:szCs w:val="27"/>
        </w:rPr>
        <w:t>е</w:t>
      </w:r>
      <w:r w:rsidR="00CC59AA" w:rsidRPr="00A4454A">
        <w:rPr>
          <w:rStyle w:val="normaltextrun"/>
          <w:b/>
          <w:sz w:val="27"/>
          <w:szCs w:val="27"/>
        </w:rPr>
        <w:t>ние информации в государственном адресном реестре</w:t>
      </w:r>
    </w:p>
    <w:p w:rsidR="006F563A" w:rsidRPr="00A4454A" w:rsidRDefault="006F563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/>
          <w:sz w:val="27"/>
          <w:szCs w:val="27"/>
        </w:rPr>
      </w:pP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7"/>
          <w:szCs w:val="27"/>
        </w:rPr>
      </w:pPr>
      <w:r w:rsidRPr="00A4454A">
        <w:rPr>
          <w:rStyle w:val="normaltextrun"/>
          <w:sz w:val="27"/>
          <w:szCs w:val="27"/>
        </w:rPr>
        <w:t>    -  по обращениям граждан, организаций  -  издано 17 распоряжений по пр</w:t>
      </w:r>
      <w:r w:rsidRPr="00A4454A">
        <w:rPr>
          <w:rStyle w:val="normaltextrun"/>
          <w:sz w:val="27"/>
          <w:szCs w:val="27"/>
        </w:rPr>
        <w:t>и</w:t>
      </w:r>
      <w:r w:rsidRPr="00A4454A">
        <w:rPr>
          <w:rStyle w:val="normaltextrun"/>
          <w:sz w:val="27"/>
          <w:szCs w:val="27"/>
        </w:rPr>
        <w:t>своению адресации объектам капитального строительства.</w:t>
      </w:r>
      <w:r w:rsidRPr="00A4454A">
        <w:rPr>
          <w:rStyle w:val="eop"/>
          <w:sz w:val="27"/>
          <w:szCs w:val="27"/>
        </w:rPr>
        <w:t> </w:t>
      </w:r>
    </w:p>
    <w:p w:rsidR="00A4454A" w:rsidRPr="00A4454A" w:rsidRDefault="00A4454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</w:p>
    <w:p w:rsidR="00A03EB6" w:rsidRDefault="00CC59A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A4454A">
        <w:rPr>
          <w:b/>
          <w:sz w:val="27"/>
          <w:szCs w:val="27"/>
        </w:rPr>
        <w:t xml:space="preserve"> </w:t>
      </w:r>
      <w:r w:rsidR="00A03EB6" w:rsidRPr="00A4454A">
        <w:rPr>
          <w:b/>
          <w:sz w:val="27"/>
          <w:szCs w:val="27"/>
        </w:rPr>
        <w:t>1</w:t>
      </w:r>
      <w:r w:rsidR="007D243C" w:rsidRPr="00A4454A">
        <w:rPr>
          <w:b/>
          <w:sz w:val="27"/>
          <w:szCs w:val="27"/>
        </w:rPr>
        <w:t>0</w:t>
      </w:r>
      <w:r w:rsidR="00A03EB6" w:rsidRPr="00A4454A">
        <w:rPr>
          <w:b/>
          <w:sz w:val="27"/>
          <w:szCs w:val="27"/>
        </w:rPr>
        <w:t>.  Содействие в развитии сельскохозяйственного производства, создание условий для развития малого</w:t>
      </w:r>
      <w:r w:rsidR="006F563A">
        <w:rPr>
          <w:b/>
          <w:sz w:val="27"/>
          <w:szCs w:val="27"/>
        </w:rPr>
        <w:t xml:space="preserve"> и среднего предпринимательства</w:t>
      </w:r>
    </w:p>
    <w:p w:rsidR="006F563A" w:rsidRPr="00A4454A" w:rsidRDefault="006F563A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A03EB6" w:rsidRPr="00A4454A" w:rsidRDefault="00A03EB6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 xml:space="preserve"> -  </w:t>
      </w:r>
      <w:r w:rsidR="00EE4089" w:rsidRPr="00A4454A">
        <w:rPr>
          <w:sz w:val="27"/>
          <w:szCs w:val="27"/>
        </w:rPr>
        <w:t>к сожалению, сельское хозяйство на территории МО «Козьминское» не ра</w:t>
      </w:r>
      <w:r w:rsidR="00EE4089" w:rsidRPr="00A4454A">
        <w:rPr>
          <w:sz w:val="27"/>
          <w:szCs w:val="27"/>
        </w:rPr>
        <w:t>з</w:t>
      </w:r>
      <w:r w:rsidR="00EE4089" w:rsidRPr="00A4454A">
        <w:rPr>
          <w:sz w:val="27"/>
          <w:szCs w:val="27"/>
        </w:rPr>
        <w:t>вивается,  СК «Козьмино» и СПК «Лена» не закрыты, но и не функционируют. В 201</w:t>
      </w:r>
      <w:r w:rsidR="00BE091B" w:rsidRPr="00A4454A">
        <w:rPr>
          <w:sz w:val="27"/>
          <w:szCs w:val="27"/>
        </w:rPr>
        <w:t>8</w:t>
      </w:r>
      <w:r w:rsidR="00EE4089" w:rsidRPr="00A4454A">
        <w:rPr>
          <w:sz w:val="27"/>
          <w:szCs w:val="27"/>
        </w:rPr>
        <w:t xml:space="preserve"> году снижается поголовье скота и в частном се</w:t>
      </w:r>
      <w:r w:rsidR="00B76978" w:rsidRPr="00A4454A">
        <w:rPr>
          <w:sz w:val="27"/>
          <w:szCs w:val="27"/>
        </w:rPr>
        <w:t>к</w:t>
      </w:r>
      <w:r w:rsidR="00EE4089" w:rsidRPr="00A4454A">
        <w:rPr>
          <w:sz w:val="27"/>
          <w:szCs w:val="27"/>
        </w:rPr>
        <w:t>торе.</w:t>
      </w:r>
    </w:p>
    <w:p w:rsidR="00657C83" w:rsidRPr="00A4454A" w:rsidRDefault="00657C83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 xml:space="preserve"> -  проводится разъяснительная работа по выпасу скота в летний период.</w:t>
      </w:r>
    </w:p>
    <w:p w:rsidR="00EE4089" w:rsidRPr="00A4454A" w:rsidRDefault="00EE4089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A4454A">
        <w:rPr>
          <w:sz w:val="27"/>
          <w:szCs w:val="27"/>
        </w:rPr>
        <w:t xml:space="preserve"> - </w:t>
      </w:r>
      <w:r w:rsidR="00641C11" w:rsidRPr="00A4454A">
        <w:rPr>
          <w:sz w:val="27"/>
          <w:szCs w:val="27"/>
        </w:rPr>
        <w:t>на территории МО «Козьминское» зарегистрированы индивидуальные пре</w:t>
      </w:r>
      <w:r w:rsidR="00641C11" w:rsidRPr="00A4454A">
        <w:rPr>
          <w:sz w:val="27"/>
          <w:szCs w:val="27"/>
        </w:rPr>
        <w:t>д</w:t>
      </w:r>
      <w:r w:rsidR="00641C11" w:rsidRPr="00A4454A">
        <w:rPr>
          <w:sz w:val="27"/>
          <w:szCs w:val="27"/>
        </w:rPr>
        <w:t>приниматели: ИП Борисова В.А. количество работников</w:t>
      </w:r>
      <w:r w:rsidR="00554391" w:rsidRPr="00A4454A">
        <w:rPr>
          <w:sz w:val="27"/>
          <w:szCs w:val="27"/>
        </w:rPr>
        <w:t xml:space="preserve"> - 9</w:t>
      </w:r>
      <w:r w:rsidR="00641C11" w:rsidRPr="00A4454A">
        <w:rPr>
          <w:sz w:val="27"/>
          <w:szCs w:val="27"/>
        </w:rPr>
        <w:t>;  ИП Гаймана  Г.П.  – к</w:t>
      </w:r>
      <w:r w:rsidR="00641C11" w:rsidRPr="00A4454A">
        <w:rPr>
          <w:sz w:val="27"/>
          <w:szCs w:val="27"/>
        </w:rPr>
        <w:t>о</w:t>
      </w:r>
      <w:r w:rsidR="00641C11" w:rsidRPr="00A4454A">
        <w:rPr>
          <w:sz w:val="27"/>
          <w:szCs w:val="27"/>
        </w:rPr>
        <w:lastRenderedPageBreak/>
        <w:t>личество работников – 1; ИП   Векшина С.Б. - количество работников - 1;  ООО «Т</w:t>
      </w:r>
      <w:r w:rsidR="00641C11" w:rsidRPr="00A4454A">
        <w:rPr>
          <w:sz w:val="27"/>
          <w:szCs w:val="27"/>
        </w:rPr>
        <w:t>е</w:t>
      </w:r>
      <w:r w:rsidR="00641C11" w:rsidRPr="00A4454A">
        <w:rPr>
          <w:sz w:val="27"/>
          <w:szCs w:val="27"/>
        </w:rPr>
        <w:t>ремок» - кол-во работников – 6 человек.</w:t>
      </w:r>
    </w:p>
    <w:p w:rsidR="00BE091B" w:rsidRPr="00A4454A" w:rsidRDefault="00BE091B" w:rsidP="00A445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B37250" w:rsidRPr="00A4454A" w:rsidRDefault="00B37250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 xml:space="preserve">      </w:t>
      </w:r>
    </w:p>
    <w:p w:rsidR="00467F30" w:rsidRPr="00A4454A" w:rsidRDefault="00467F30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CC59AA" w:rsidRDefault="00A4454A" w:rsidP="00A4454A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/>
          <w:bCs/>
          <w:iCs/>
          <w:sz w:val="27"/>
          <w:szCs w:val="27"/>
        </w:rPr>
      </w:pPr>
      <w:r w:rsidRPr="00A4454A">
        <w:rPr>
          <w:rStyle w:val="normaltextrun"/>
          <w:b/>
          <w:bCs/>
          <w:iCs/>
          <w:sz w:val="27"/>
          <w:szCs w:val="27"/>
        </w:rPr>
        <w:t xml:space="preserve">11. </w:t>
      </w:r>
      <w:r w:rsidR="00CC59AA" w:rsidRPr="00A4454A">
        <w:rPr>
          <w:rStyle w:val="normaltextrun"/>
          <w:b/>
          <w:bCs/>
          <w:iCs/>
          <w:sz w:val="27"/>
          <w:szCs w:val="27"/>
        </w:rPr>
        <w:t>Полномочия по первичному воинскому учету</w:t>
      </w:r>
    </w:p>
    <w:p w:rsidR="006F563A" w:rsidRPr="00A4454A" w:rsidRDefault="006F563A" w:rsidP="00A4454A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b/>
          <w:sz w:val="27"/>
          <w:szCs w:val="27"/>
        </w:rPr>
      </w:pP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Администрация МО «Козьминское» в соответствии с преданными ей полн</w:t>
      </w:r>
      <w:r w:rsidRPr="00A4454A">
        <w:rPr>
          <w:rStyle w:val="normaltextrun"/>
          <w:sz w:val="27"/>
          <w:szCs w:val="27"/>
        </w:rPr>
        <w:t>о</w:t>
      </w:r>
      <w:r w:rsidRPr="00A4454A">
        <w:rPr>
          <w:rStyle w:val="normaltextrun"/>
          <w:sz w:val="27"/>
          <w:szCs w:val="27"/>
        </w:rPr>
        <w:t>мочиям, за счет средств федерального бюджета, осуществляет на своей территории первичный воинский учет граждан, проживающих и пребывающих на территории поселения. 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Всего на воинском учете состоит: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-  граждан, пребывающих в запасе – 205 чел., из них;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- офицеры запаса – 5 чел.;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-  прапорщики, сержанты, солдаты запаса – 200 чел.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-  </w:t>
      </w:r>
      <w:r w:rsidR="00554391" w:rsidRPr="00A4454A">
        <w:rPr>
          <w:rStyle w:val="contextualspellingandgrammarerror"/>
          <w:sz w:val="27"/>
          <w:szCs w:val="27"/>
        </w:rPr>
        <w:t>граждане,</w:t>
      </w:r>
      <w:r w:rsidRPr="00A4454A">
        <w:rPr>
          <w:rStyle w:val="normaltextrun"/>
          <w:sz w:val="27"/>
          <w:szCs w:val="27"/>
        </w:rPr>
        <w:t> подлежащие призыву – 10 чел.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Ежегодно проводится сверка  с ВК по </w:t>
      </w:r>
      <w:r w:rsidRPr="00A4454A">
        <w:rPr>
          <w:rStyle w:val="spellingerror"/>
          <w:sz w:val="27"/>
          <w:szCs w:val="27"/>
        </w:rPr>
        <w:t>Вилегодскому</w:t>
      </w:r>
      <w:r w:rsidRPr="00A4454A">
        <w:rPr>
          <w:rStyle w:val="normaltextrun"/>
          <w:sz w:val="27"/>
          <w:szCs w:val="27"/>
        </w:rPr>
        <w:t> и </w:t>
      </w:r>
      <w:proofErr w:type="gramStart"/>
      <w:r w:rsidRPr="00A4454A">
        <w:rPr>
          <w:rStyle w:val="normaltextrun"/>
          <w:sz w:val="27"/>
          <w:szCs w:val="27"/>
        </w:rPr>
        <w:t>Ленскому</w:t>
      </w:r>
      <w:proofErr w:type="gramEnd"/>
      <w:r w:rsidRPr="00A4454A">
        <w:rPr>
          <w:rStyle w:val="normaltextrun"/>
          <w:sz w:val="27"/>
          <w:szCs w:val="27"/>
        </w:rPr>
        <w:t> районам, 2 раза в месяц подаются сведения о движении граждан состоящих на в/у граждан.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eop"/>
          <w:sz w:val="27"/>
          <w:szCs w:val="27"/>
        </w:rPr>
        <w:t> </w:t>
      </w:r>
    </w:p>
    <w:p w:rsidR="00CC59AA" w:rsidRDefault="00A4454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iCs/>
          <w:sz w:val="27"/>
          <w:szCs w:val="27"/>
        </w:rPr>
      </w:pPr>
      <w:r w:rsidRPr="00A4454A">
        <w:rPr>
          <w:rStyle w:val="normaltextrun"/>
          <w:b/>
          <w:bCs/>
          <w:iCs/>
          <w:sz w:val="27"/>
          <w:szCs w:val="27"/>
        </w:rPr>
        <w:t>12.</w:t>
      </w:r>
      <w:r w:rsidR="00CC59AA" w:rsidRPr="00A4454A">
        <w:rPr>
          <w:rStyle w:val="normaltextrun"/>
          <w:b/>
          <w:bCs/>
          <w:iCs/>
          <w:sz w:val="27"/>
          <w:szCs w:val="27"/>
        </w:rPr>
        <w:t>Государственные  полномочия по созданию и функционированию а</w:t>
      </w:r>
      <w:r w:rsidR="00CC59AA" w:rsidRPr="00A4454A">
        <w:rPr>
          <w:rStyle w:val="normaltextrun"/>
          <w:b/>
          <w:bCs/>
          <w:iCs/>
          <w:sz w:val="27"/>
          <w:szCs w:val="27"/>
        </w:rPr>
        <w:t>д</w:t>
      </w:r>
      <w:r w:rsidR="00CC59AA" w:rsidRPr="00A4454A">
        <w:rPr>
          <w:rStyle w:val="normaltextrun"/>
          <w:b/>
          <w:bCs/>
          <w:iCs/>
          <w:sz w:val="27"/>
          <w:szCs w:val="27"/>
        </w:rPr>
        <w:t>министративных комиссий</w:t>
      </w:r>
    </w:p>
    <w:p w:rsidR="006F563A" w:rsidRPr="00A4454A" w:rsidRDefault="006F563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/>
          <w:sz w:val="27"/>
          <w:szCs w:val="27"/>
        </w:rPr>
      </w:pP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Согласно Закону Архангельской области от 20 сентября 2005 г. N 84-5-ОЗ "О наделении органов местного самоуправления муниципальных образований Арха</w:t>
      </w:r>
      <w:r w:rsidRPr="00A4454A">
        <w:rPr>
          <w:rStyle w:val="normaltextrun"/>
          <w:sz w:val="27"/>
          <w:szCs w:val="27"/>
        </w:rPr>
        <w:t>н</w:t>
      </w:r>
      <w:r w:rsidRPr="00A4454A">
        <w:rPr>
          <w:rStyle w:val="normaltextrun"/>
          <w:sz w:val="27"/>
          <w:szCs w:val="27"/>
        </w:rPr>
        <w:t>гельской области отдельными государственными полномочиями" органы местного самоуправления МО «Козьминское» наделены государственными полномочиями </w:t>
      </w:r>
      <w:proofErr w:type="gramStart"/>
      <w:r w:rsidRPr="00A4454A">
        <w:rPr>
          <w:rStyle w:val="normaltextrun"/>
          <w:sz w:val="27"/>
          <w:szCs w:val="27"/>
        </w:rPr>
        <w:t>по</w:t>
      </w:r>
      <w:proofErr w:type="gramEnd"/>
      <w:r w:rsidRPr="00A4454A">
        <w:rPr>
          <w:rStyle w:val="normaltextrun"/>
          <w:rFonts w:ascii="Calibri" w:hAnsi="Calibri" w:cs="Calibri"/>
          <w:sz w:val="27"/>
          <w:szCs w:val="27"/>
        </w:rPr>
        <w:t>:</w:t>
      </w:r>
      <w:r w:rsidRPr="00A4454A">
        <w:rPr>
          <w:rStyle w:val="eop"/>
          <w:rFonts w:ascii="Calibri" w:hAnsi="Calibri" w:cs="Calibri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1) созданию административных комиссий в целях привлечения к администр</w:t>
      </w:r>
      <w:r w:rsidRPr="00A4454A">
        <w:rPr>
          <w:rStyle w:val="normaltextrun"/>
          <w:sz w:val="27"/>
          <w:szCs w:val="27"/>
        </w:rPr>
        <w:t>а</w:t>
      </w:r>
      <w:r w:rsidRPr="00A4454A">
        <w:rPr>
          <w:rStyle w:val="normaltextrun"/>
          <w:sz w:val="27"/>
          <w:szCs w:val="27"/>
        </w:rPr>
        <w:t>тивной ответственности, предусмотренной </w:t>
      </w:r>
      <w:hyperlink r:id="rId5" w:tgtFrame="_blank" w:history="1">
        <w:r w:rsidRPr="00A4454A">
          <w:rPr>
            <w:rStyle w:val="normaltextrun"/>
            <w:sz w:val="27"/>
            <w:szCs w:val="27"/>
          </w:rPr>
          <w:t>областным законом</w:t>
        </w:r>
      </w:hyperlink>
      <w:r w:rsidRPr="00A4454A">
        <w:rPr>
          <w:rStyle w:val="normaltextrun"/>
          <w:sz w:val="27"/>
          <w:szCs w:val="27"/>
        </w:rPr>
        <w:t> от 3 июня 2003 года N 172-22-ОЗ "Об административных правонарушениях" (далее - областной закон "Об административных правонарушениях");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2) определению перечня должностных лиц органов местного самоуправления муниципальных образований, уполномоченных составлять протоколы об админис</w:t>
      </w:r>
      <w:r w:rsidRPr="00A4454A">
        <w:rPr>
          <w:rStyle w:val="normaltextrun"/>
          <w:sz w:val="27"/>
          <w:szCs w:val="27"/>
        </w:rPr>
        <w:t>т</w:t>
      </w:r>
      <w:r w:rsidRPr="00A4454A">
        <w:rPr>
          <w:rStyle w:val="normaltextrun"/>
          <w:sz w:val="27"/>
          <w:szCs w:val="27"/>
        </w:rPr>
        <w:t>ративных правонарушениях, предусмотренных </w:t>
      </w:r>
      <w:hyperlink r:id="rId6" w:tgtFrame="_blank" w:history="1">
        <w:r w:rsidRPr="00A4454A">
          <w:rPr>
            <w:rStyle w:val="normaltextrun"/>
            <w:sz w:val="27"/>
            <w:szCs w:val="27"/>
          </w:rPr>
          <w:t>областным законом</w:t>
        </w:r>
      </w:hyperlink>
      <w:r w:rsidRPr="00A4454A">
        <w:rPr>
          <w:rStyle w:val="normaltextrun"/>
          <w:sz w:val="27"/>
          <w:szCs w:val="27"/>
        </w:rPr>
        <w:t> "Об администр</w:t>
      </w:r>
      <w:r w:rsidRPr="00A4454A">
        <w:rPr>
          <w:rStyle w:val="normaltextrun"/>
          <w:sz w:val="27"/>
          <w:szCs w:val="27"/>
        </w:rPr>
        <w:t>а</w:t>
      </w:r>
      <w:r w:rsidRPr="00A4454A">
        <w:rPr>
          <w:rStyle w:val="normaltextrun"/>
          <w:sz w:val="27"/>
          <w:szCs w:val="27"/>
        </w:rPr>
        <w:t>тивных правонарушениях", за исключением административных правонарушений, с</w:t>
      </w:r>
      <w:r w:rsidRPr="00A4454A">
        <w:rPr>
          <w:rStyle w:val="normaltextrun"/>
          <w:sz w:val="27"/>
          <w:szCs w:val="27"/>
        </w:rPr>
        <w:t>о</w:t>
      </w:r>
      <w:r w:rsidRPr="00A4454A">
        <w:rPr>
          <w:rStyle w:val="normaltextrun"/>
          <w:sz w:val="27"/>
          <w:szCs w:val="27"/>
        </w:rPr>
        <w:t>вершенных несовершеннолетними.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3) составлению протоколов об административных правонарушениях, пред</w:t>
      </w:r>
      <w:r w:rsidRPr="00A4454A">
        <w:rPr>
          <w:rStyle w:val="normaltextrun"/>
          <w:sz w:val="27"/>
          <w:szCs w:val="27"/>
        </w:rPr>
        <w:t>у</w:t>
      </w:r>
      <w:r w:rsidRPr="00A4454A">
        <w:rPr>
          <w:rStyle w:val="normaltextrun"/>
          <w:sz w:val="27"/>
          <w:szCs w:val="27"/>
        </w:rPr>
        <w:t>смотренных </w:t>
      </w:r>
      <w:hyperlink r:id="rId7" w:tgtFrame="_blank" w:history="1">
        <w:r w:rsidRPr="00A4454A">
          <w:rPr>
            <w:rStyle w:val="normaltextrun"/>
            <w:sz w:val="27"/>
            <w:szCs w:val="27"/>
          </w:rPr>
          <w:t>областным законом</w:t>
        </w:r>
      </w:hyperlink>
      <w:r w:rsidRPr="00A4454A">
        <w:rPr>
          <w:rStyle w:val="normaltextrun"/>
          <w:sz w:val="27"/>
          <w:szCs w:val="27"/>
        </w:rPr>
        <w:t> "Об административных правонарушениях", за и</w:t>
      </w:r>
      <w:r w:rsidRPr="00A4454A">
        <w:rPr>
          <w:rStyle w:val="normaltextrun"/>
          <w:sz w:val="27"/>
          <w:szCs w:val="27"/>
        </w:rPr>
        <w:t>с</w:t>
      </w:r>
      <w:r w:rsidRPr="00A4454A">
        <w:rPr>
          <w:rStyle w:val="normaltextrun"/>
          <w:sz w:val="27"/>
          <w:szCs w:val="27"/>
        </w:rPr>
        <w:t>ключением административных правонарушений, совершенных несовершеннолетн</w:t>
      </w:r>
      <w:r w:rsidRPr="00A4454A">
        <w:rPr>
          <w:rStyle w:val="normaltextrun"/>
          <w:sz w:val="27"/>
          <w:szCs w:val="27"/>
        </w:rPr>
        <w:t>и</w:t>
      </w:r>
      <w:r w:rsidRPr="00A4454A">
        <w:rPr>
          <w:rStyle w:val="normaltextrun"/>
          <w:sz w:val="27"/>
          <w:szCs w:val="27"/>
        </w:rPr>
        <w:t>ми;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7"/>
          <w:szCs w:val="27"/>
        </w:rPr>
      </w:pPr>
      <w:r w:rsidRPr="00A4454A">
        <w:rPr>
          <w:rStyle w:val="normaltextrun"/>
          <w:sz w:val="27"/>
          <w:szCs w:val="27"/>
        </w:rPr>
        <w:t>4) рассмотрению дел об административных правонарушениях, подведомстве</w:t>
      </w:r>
      <w:r w:rsidRPr="00A4454A">
        <w:rPr>
          <w:rStyle w:val="normaltextrun"/>
          <w:sz w:val="27"/>
          <w:szCs w:val="27"/>
        </w:rPr>
        <w:t>н</w:t>
      </w:r>
      <w:r w:rsidRPr="00A4454A">
        <w:rPr>
          <w:rStyle w:val="normaltextrun"/>
          <w:sz w:val="27"/>
          <w:szCs w:val="27"/>
        </w:rPr>
        <w:t>ных в соответствии с </w:t>
      </w:r>
      <w:hyperlink r:id="rId8" w:tgtFrame="_blank" w:history="1">
        <w:r w:rsidRPr="00A4454A">
          <w:rPr>
            <w:rStyle w:val="normaltextrun"/>
            <w:sz w:val="27"/>
            <w:szCs w:val="27"/>
          </w:rPr>
          <w:t>областным законом</w:t>
        </w:r>
      </w:hyperlink>
      <w:r w:rsidRPr="00A4454A">
        <w:rPr>
          <w:rStyle w:val="normaltextrun"/>
          <w:sz w:val="27"/>
          <w:szCs w:val="27"/>
        </w:rPr>
        <w:t> "Об административных правонарушениях" административным комиссиям.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</w:p>
    <w:p w:rsidR="00CC59AA" w:rsidRPr="00A4454A" w:rsidRDefault="00A4454A" w:rsidP="00A4454A">
      <w:pPr>
        <w:pStyle w:val="paragraph"/>
        <w:spacing w:before="0" w:beforeAutospacing="0" w:after="0" w:afterAutospacing="0"/>
        <w:ind w:firstLine="709"/>
        <w:textAlignment w:val="baseline"/>
        <w:rPr>
          <w:rStyle w:val="spellingerror"/>
          <w:b/>
          <w:bCs/>
          <w:iCs/>
          <w:sz w:val="27"/>
          <w:szCs w:val="27"/>
        </w:rPr>
      </w:pPr>
      <w:r w:rsidRPr="00A4454A">
        <w:rPr>
          <w:rStyle w:val="normaltextrun"/>
          <w:b/>
          <w:bCs/>
          <w:iCs/>
          <w:sz w:val="27"/>
          <w:szCs w:val="27"/>
        </w:rPr>
        <w:t xml:space="preserve">13. </w:t>
      </w:r>
      <w:r w:rsidR="00CC59AA" w:rsidRPr="00A4454A">
        <w:rPr>
          <w:rStyle w:val="normaltextrun"/>
          <w:b/>
          <w:bCs/>
          <w:iCs/>
          <w:sz w:val="27"/>
          <w:szCs w:val="27"/>
        </w:rPr>
        <w:t>Работа с обращениями граждан, </w:t>
      </w:r>
      <w:r w:rsidR="00554391" w:rsidRPr="00A4454A">
        <w:rPr>
          <w:rStyle w:val="spellingerror"/>
          <w:b/>
          <w:bCs/>
          <w:iCs/>
          <w:sz w:val="27"/>
          <w:szCs w:val="27"/>
        </w:rPr>
        <w:t>документооборот</w:t>
      </w:r>
    </w:p>
    <w:p w:rsidR="00A4454A" w:rsidRPr="00A4454A" w:rsidRDefault="00A4454A" w:rsidP="00A4454A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b/>
          <w:sz w:val="27"/>
          <w:szCs w:val="27"/>
        </w:rPr>
      </w:pP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Одним из важнейших показателей эффективности работы местной власти я</w:t>
      </w:r>
      <w:r w:rsidRPr="00A4454A">
        <w:rPr>
          <w:rStyle w:val="normaltextrun"/>
          <w:sz w:val="27"/>
          <w:szCs w:val="27"/>
        </w:rPr>
        <w:t>в</w:t>
      </w:r>
      <w:r w:rsidRPr="00A4454A">
        <w:rPr>
          <w:rStyle w:val="normaltextrun"/>
          <w:sz w:val="27"/>
          <w:szCs w:val="27"/>
        </w:rPr>
        <w:t xml:space="preserve">ляется устойчивая, хорошо налаженная связь с жителями поселения. Администрация </w:t>
      </w:r>
      <w:r w:rsidRPr="00A4454A">
        <w:rPr>
          <w:rStyle w:val="normaltextrun"/>
          <w:sz w:val="27"/>
          <w:szCs w:val="27"/>
        </w:rPr>
        <w:lastRenderedPageBreak/>
        <w:t>МО «Козьминское» старается работать в диалоге и тесном сотрудничестве с насел</w:t>
      </w:r>
      <w:r w:rsidRPr="00A4454A">
        <w:rPr>
          <w:rStyle w:val="normaltextrun"/>
          <w:sz w:val="27"/>
          <w:szCs w:val="27"/>
        </w:rPr>
        <w:t>е</w:t>
      </w:r>
      <w:r w:rsidRPr="00A4454A">
        <w:rPr>
          <w:rStyle w:val="normaltextrun"/>
          <w:sz w:val="27"/>
          <w:szCs w:val="27"/>
        </w:rPr>
        <w:t>нием. В адрес администрации поступило 8 письменных обращения граждан. На ли</w:t>
      </w:r>
      <w:r w:rsidRPr="00A4454A">
        <w:rPr>
          <w:rStyle w:val="normaltextrun"/>
          <w:sz w:val="27"/>
          <w:szCs w:val="27"/>
        </w:rPr>
        <w:t>ч</w:t>
      </w:r>
      <w:r w:rsidRPr="00A4454A">
        <w:rPr>
          <w:rStyle w:val="normaltextrun"/>
          <w:sz w:val="27"/>
          <w:szCs w:val="27"/>
        </w:rPr>
        <w:t>ном приеме у Главы МО «Козьминское» побывало примерно 30 человек.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В письменных и устных обращениях граждан поднимались вопросы о  расч</w:t>
      </w:r>
      <w:r w:rsidRPr="00A4454A">
        <w:rPr>
          <w:rStyle w:val="normaltextrun"/>
          <w:sz w:val="27"/>
          <w:szCs w:val="27"/>
        </w:rPr>
        <w:t>и</w:t>
      </w:r>
      <w:r w:rsidRPr="00A4454A">
        <w:rPr>
          <w:rStyle w:val="normaltextrun"/>
          <w:sz w:val="27"/>
          <w:szCs w:val="27"/>
        </w:rPr>
        <w:t>стке дорог, по земельным вопросам, об осмотре жилого помещения, по вопросам а</w:t>
      </w:r>
      <w:r w:rsidRPr="00A4454A">
        <w:rPr>
          <w:rStyle w:val="normaltextrun"/>
          <w:sz w:val="27"/>
          <w:szCs w:val="27"/>
        </w:rPr>
        <w:t>р</w:t>
      </w:r>
      <w:r w:rsidRPr="00A4454A">
        <w:rPr>
          <w:rStyle w:val="normaltextrun"/>
          <w:sz w:val="27"/>
          <w:szCs w:val="27"/>
        </w:rPr>
        <w:t>хитектуры и строительства, по присвоению и изменению адресов, по выделению м</w:t>
      </w:r>
      <w:r w:rsidRPr="00A4454A">
        <w:rPr>
          <w:rStyle w:val="normaltextrun"/>
          <w:sz w:val="27"/>
          <w:szCs w:val="27"/>
        </w:rPr>
        <w:t>а</w:t>
      </w:r>
      <w:r w:rsidRPr="00A4454A">
        <w:rPr>
          <w:rStyle w:val="normaltextrun"/>
          <w:sz w:val="27"/>
          <w:szCs w:val="27"/>
        </w:rPr>
        <w:t>териальной помощи нуждающимся и др. 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В 2018 году в адрес Администрации МО «Козьминское» поступило  288 входящих писем и запросов. Специалистами администрации было подготовлено и направлено в различные инстанции  исходящей корреспонденции -  574 письма, кроме этого были подготовлены и даны ответы на 40 запросов (протесты, предста</w:t>
      </w:r>
      <w:r w:rsidRPr="00A4454A">
        <w:rPr>
          <w:rStyle w:val="normaltextrun"/>
          <w:sz w:val="27"/>
          <w:szCs w:val="27"/>
        </w:rPr>
        <w:t>в</w:t>
      </w:r>
      <w:r w:rsidRPr="00A4454A">
        <w:rPr>
          <w:rStyle w:val="normaltextrun"/>
          <w:sz w:val="27"/>
          <w:szCs w:val="27"/>
        </w:rPr>
        <w:t>ления) прокуратуры Ленского района. 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За 2018 год Администрацией было издано 66 муниципальных правовых акта, из них 16 – нормативных правовых актов - в форме постановлений  Администрации МО «Козьминское» и Главы МО «Козьминское» , 50 – индивидуальных правовых актов - в форме распоряжений Главы и Администрации МО «Козьминское».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За прошедший год было издано 20 кадровых приказов. </w:t>
      </w:r>
      <w:r w:rsidRPr="00A4454A">
        <w:rPr>
          <w:rStyle w:val="eop"/>
          <w:sz w:val="27"/>
          <w:szCs w:val="27"/>
        </w:rPr>
        <w:t> </w:t>
      </w:r>
    </w:p>
    <w:p w:rsidR="00CC59AA" w:rsidRPr="00A4454A" w:rsidRDefault="00CC59AA" w:rsidP="00A4454A">
      <w:pPr>
        <w:suppressAutoHyphens/>
        <w:spacing w:line="276" w:lineRule="auto"/>
        <w:ind w:firstLine="709"/>
        <w:jc w:val="both"/>
        <w:rPr>
          <w:spacing w:val="-1"/>
          <w:sz w:val="27"/>
          <w:szCs w:val="27"/>
        </w:rPr>
      </w:pPr>
    </w:p>
    <w:p w:rsidR="00620EF5" w:rsidRPr="00A4454A" w:rsidRDefault="00620EF5" w:rsidP="00A4454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0" w:name="sub_184"/>
    </w:p>
    <w:bookmarkEnd w:id="0"/>
    <w:p w:rsidR="004C3C38" w:rsidRPr="00A4454A" w:rsidRDefault="00A4454A" w:rsidP="00A4454A">
      <w:pPr>
        <w:suppressAutoHyphens/>
        <w:spacing w:line="276" w:lineRule="auto"/>
        <w:ind w:firstLine="709"/>
        <w:rPr>
          <w:b/>
          <w:sz w:val="27"/>
          <w:szCs w:val="27"/>
        </w:rPr>
      </w:pPr>
      <w:r w:rsidRPr="00A4454A">
        <w:rPr>
          <w:b/>
          <w:sz w:val="27"/>
          <w:szCs w:val="27"/>
        </w:rPr>
        <w:t xml:space="preserve">14. </w:t>
      </w:r>
      <w:r w:rsidR="004C3C38" w:rsidRPr="00A4454A">
        <w:rPr>
          <w:b/>
          <w:sz w:val="27"/>
          <w:szCs w:val="27"/>
        </w:rPr>
        <w:t>Организация муниципального управления</w:t>
      </w:r>
    </w:p>
    <w:p w:rsidR="009351C8" w:rsidRPr="00A4454A" w:rsidRDefault="009351C8" w:rsidP="00A4454A">
      <w:pPr>
        <w:suppressAutoHyphens/>
        <w:spacing w:line="276" w:lineRule="auto"/>
        <w:ind w:firstLine="709"/>
        <w:jc w:val="center"/>
        <w:rPr>
          <w:sz w:val="27"/>
          <w:szCs w:val="27"/>
        </w:rPr>
      </w:pPr>
    </w:p>
    <w:p w:rsidR="004C3C38" w:rsidRPr="00A4454A" w:rsidRDefault="004C3C38" w:rsidP="00A4454A">
      <w:pPr>
        <w:pStyle w:val="a3"/>
        <w:suppressAutoHyphens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 xml:space="preserve">Немаловажная задача для органов местного самоуправления – добиться прозрачности, чёткости и простоты в каждодневных отношениях специалистов и жителей. Главная задача должностных лиц — улучшать условия жизни людей, в том числе за счёт качественного оказания муниципальных услуг. </w:t>
      </w:r>
    </w:p>
    <w:p w:rsidR="004C3C38" w:rsidRPr="00A4454A" w:rsidRDefault="004C3C38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 xml:space="preserve">Есть определенные проблемы, не всегда во время специалистами выполняются поручения Главы по разным причинам и основаниям.  Рекомендую постоянно изучать законодательство, повышать свой профессиональный уровень, повышать исполнительскую дисциплину, стараться принимать грамотные управленческие решения в каждой конкретной ситуации. </w:t>
      </w:r>
    </w:p>
    <w:p w:rsidR="009351C8" w:rsidRPr="00A4454A" w:rsidRDefault="009351C8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В течение года рассматривались вопросы в связи с постоянными изменениями в законодательстве по направлениям деятельности специалистов, вносились измен</w:t>
      </w:r>
      <w:r w:rsidRPr="00A4454A">
        <w:rPr>
          <w:rStyle w:val="normaltextrun"/>
          <w:sz w:val="27"/>
          <w:szCs w:val="27"/>
        </w:rPr>
        <w:t>е</w:t>
      </w:r>
      <w:r w:rsidRPr="00A4454A">
        <w:rPr>
          <w:rStyle w:val="normaltextrun"/>
          <w:sz w:val="27"/>
          <w:szCs w:val="27"/>
        </w:rPr>
        <w:t>ния в Устав МО «</w:t>
      </w:r>
      <w:r w:rsidRPr="00A4454A">
        <w:rPr>
          <w:rStyle w:val="spellingerror"/>
          <w:sz w:val="27"/>
          <w:szCs w:val="27"/>
        </w:rPr>
        <w:t>Козьминское</w:t>
      </w:r>
      <w:r w:rsidRPr="00A4454A">
        <w:rPr>
          <w:rStyle w:val="normaltextrun"/>
          <w:sz w:val="27"/>
          <w:szCs w:val="27"/>
        </w:rPr>
        <w:t>» (Решение Совета депутатов МО «</w:t>
      </w:r>
      <w:r w:rsidRPr="00A4454A">
        <w:rPr>
          <w:rStyle w:val="spellingerror"/>
          <w:sz w:val="27"/>
          <w:szCs w:val="27"/>
        </w:rPr>
        <w:t>Козьминское</w:t>
      </w:r>
      <w:r w:rsidRPr="00A4454A">
        <w:rPr>
          <w:rStyle w:val="normaltextrun"/>
          <w:sz w:val="27"/>
          <w:szCs w:val="27"/>
        </w:rPr>
        <w:t>» № 57 от «20»   апреля 2018 года «О внесении изменений и дополнений в Устав муниц</w:t>
      </w:r>
      <w:r w:rsidRPr="00A4454A">
        <w:rPr>
          <w:rStyle w:val="normaltextrun"/>
          <w:sz w:val="27"/>
          <w:szCs w:val="27"/>
        </w:rPr>
        <w:t>и</w:t>
      </w:r>
      <w:r w:rsidRPr="00A4454A">
        <w:rPr>
          <w:rStyle w:val="normaltextrun"/>
          <w:sz w:val="27"/>
          <w:szCs w:val="27"/>
        </w:rPr>
        <w:t>пального образования «</w:t>
      </w:r>
      <w:r w:rsidRPr="00A4454A">
        <w:rPr>
          <w:rStyle w:val="spellingerror"/>
          <w:sz w:val="27"/>
          <w:szCs w:val="27"/>
        </w:rPr>
        <w:t>Козьминское</w:t>
      </w:r>
      <w:r w:rsidRPr="00A4454A">
        <w:rPr>
          <w:rStyle w:val="normaltextrun"/>
          <w:sz w:val="27"/>
          <w:szCs w:val="27"/>
        </w:rPr>
        <w:t>»), в порядок разработки, формирования и ре</w:t>
      </w:r>
      <w:r w:rsidRPr="00A4454A">
        <w:rPr>
          <w:rStyle w:val="normaltextrun"/>
          <w:sz w:val="27"/>
          <w:szCs w:val="27"/>
        </w:rPr>
        <w:t>а</w:t>
      </w:r>
      <w:r w:rsidRPr="00A4454A">
        <w:rPr>
          <w:rStyle w:val="normaltextrun"/>
          <w:sz w:val="27"/>
          <w:szCs w:val="27"/>
        </w:rPr>
        <w:t>лизации долгосрочных целевых программ и другие. Ведется работа по ведению рег</w:t>
      </w:r>
      <w:r w:rsidRPr="00A4454A">
        <w:rPr>
          <w:rStyle w:val="normaltextrun"/>
          <w:sz w:val="27"/>
          <w:szCs w:val="27"/>
        </w:rPr>
        <w:t>и</w:t>
      </w:r>
      <w:r w:rsidRPr="00A4454A">
        <w:rPr>
          <w:rStyle w:val="normaltextrun"/>
          <w:sz w:val="27"/>
          <w:szCs w:val="27"/>
        </w:rPr>
        <w:t>стра нормативно-правовых актов органов местного самоуправления. </w:t>
      </w:r>
      <w:r w:rsidRPr="00A4454A">
        <w:rPr>
          <w:rStyle w:val="eop"/>
          <w:sz w:val="27"/>
          <w:szCs w:val="27"/>
        </w:rPr>
        <w:t> </w:t>
      </w:r>
    </w:p>
    <w:p w:rsidR="009351C8" w:rsidRPr="00A4454A" w:rsidRDefault="009351C8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Работа в программах ФИАС, Модуле «Информация об энергосбережении и повышении энергетической эффективности», в системе КИАС.</w:t>
      </w:r>
      <w:r w:rsidRPr="00A4454A">
        <w:rPr>
          <w:rStyle w:val="eop"/>
          <w:sz w:val="27"/>
          <w:szCs w:val="27"/>
        </w:rPr>
        <w:t> </w:t>
      </w:r>
    </w:p>
    <w:p w:rsidR="009351C8" w:rsidRPr="00A4454A" w:rsidRDefault="009351C8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Вся важная информация размещается на сайте Администрации МО «Козьми</w:t>
      </w:r>
      <w:r w:rsidRPr="00A4454A">
        <w:rPr>
          <w:rStyle w:val="normaltextrun"/>
          <w:sz w:val="27"/>
          <w:szCs w:val="27"/>
        </w:rPr>
        <w:t>н</w:t>
      </w:r>
      <w:r w:rsidRPr="00A4454A">
        <w:rPr>
          <w:rStyle w:val="normaltextrun"/>
          <w:sz w:val="27"/>
          <w:szCs w:val="27"/>
        </w:rPr>
        <w:t>ское»</w:t>
      </w:r>
      <w:r w:rsidRPr="00A4454A">
        <w:rPr>
          <w:rStyle w:val="eop"/>
          <w:sz w:val="27"/>
          <w:szCs w:val="27"/>
        </w:rPr>
        <w:t> </w:t>
      </w:r>
    </w:p>
    <w:p w:rsidR="009351C8" w:rsidRPr="00A4454A" w:rsidRDefault="009351C8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    Работаем с Федеральной антимонопольной службой, со службой судебных приставов, с Центром занятости населения, с отделом ЗАГС, БТИ, Росреестром, в</w:t>
      </w:r>
      <w:r w:rsidRPr="00A4454A">
        <w:rPr>
          <w:rStyle w:val="normaltextrun"/>
          <w:sz w:val="27"/>
          <w:szCs w:val="27"/>
        </w:rPr>
        <w:t>е</w:t>
      </w:r>
      <w:r w:rsidRPr="00A4454A">
        <w:rPr>
          <w:rStyle w:val="normaltextrun"/>
          <w:sz w:val="27"/>
          <w:szCs w:val="27"/>
        </w:rPr>
        <w:t>дутся </w:t>
      </w:r>
      <w:r w:rsidRPr="00A4454A">
        <w:rPr>
          <w:rStyle w:val="spellingerror"/>
          <w:sz w:val="27"/>
          <w:szCs w:val="27"/>
        </w:rPr>
        <w:t>похозяйственные</w:t>
      </w:r>
      <w:r w:rsidRPr="00A4454A">
        <w:rPr>
          <w:rStyle w:val="normaltextrun"/>
          <w:sz w:val="27"/>
          <w:szCs w:val="27"/>
        </w:rPr>
        <w:t> книги, учет личных подсобных хозяйств.</w:t>
      </w:r>
      <w:r w:rsidRPr="00A4454A">
        <w:rPr>
          <w:rStyle w:val="eop"/>
          <w:sz w:val="27"/>
          <w:szCs w:val="27"/>
        </w:rPr>
        <w:t> </w:t>
      </w:r>
    </w:p>
    <w:p w:rsidR="009351C8" w:rsidRPr="00A4454A" w:rsidRDefault="009351C8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eop"/>
          <w:sz w:val="27"/>
          <w:szCs w:val="27"/>
        </w:rPr>
        <w:t> </w:t>
      </w:r>
    </w:p>
    <w:p w:rsidR="009351C8" w:rsidRDefault="00A4454A" w:rsidP="00A4454A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b/>
          <w:sz w:val="27"/>
          <w:szCs w:val="27"/>
        </w:rPr>
      </w:pPr>
      <w:r w:rsidRPr="00A4454A">
        <w:rPr>
          <w:rStyle w:val="normaltextrun"/>
          <w:b/>
          <w:bCs/>
          <w:iCs/>
          <w:sz w:val="27"/>
          <w:szCs w:val="27"/>
        </w:rPr>
        <w:t xml:space="preserve">15. </w:t>
      </w:r>
      <w:r w:rsidR="009351C8" w:rsidRPr="00A4454A">
        <w:rPr>
          <w:rStyle w:val="normaltextrun"/>
          <w:b/>
          <w:bCs/>
          <w:iCs/>
          <w:sz w:val="27"/>
          <w:szCs w:val="27"/>
        </w:rPr>
        <w:t>Работа с территориальными органами самоуправления (ТОС)</w:t>
      </w:r>
      <w:r w:rsidR="009351C8" w:rsidRPr="00A4454A">
        <w:rPr>
          <w:rStyle w:val="eop"/>
          <w:b/>
          <w:sz w:val="27"/>
          <w:szCs w:val="27"/>
        </w:rPr>
        <w:t> </w:t>
      </w:r>
    </w:p>
    <w:p w:rsidR="006F563A" w:rsidRPr="00A4454A" w:rsidRDefault="006F563A" w:rsidP="00A4454A">
      <w:pPr>
        <w:pStyle w:val="paragraph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b/>
          <w:sz w:val="27"/>
          <w:szCs w:val="27"/>
        </w:rPr>
      </w:pPr>
    </w:p>
    <w:p w:rsidR="009351C8" w:rsidRPr="00A4454A" w:rsidRDefault="009351C8" w:rsidP="00A4454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7"/>
          <w:szCs w:val="27"/>
        </w:rPr>
      </w:pPr>
      <w:r w:rsidRPr="00A4454A">
        <w:rPr>
          <w:rStyle w:val="normaltextrun"/>
          <w:sz w:val="27"/>
          <w:szCs w:val="27"/>
        </w:rPr>
        <w:t>Сегодня территориальное общественное самоуправление (ТОС) – одна из де</w:t>
      </w:r>
      <w:r w:rsidRPr="00A4454A">
        <w:rPr>
          <w:rStyle w:val="normaltextrun"/>
          <w:sz w:val="27"/>
          <w:szCs w:val="27"/>
        </w:rPr>
        <w:t>й</w:t>
      </w:r>
      <w:r w:rsidRPr="00A4454A">
        <w:rPr>
          <w:rStyle w:val="normaltextrun"/>
          <w:sz w:val="27"/>
          <w:szCs w:val="27"/>
        </w:rPr>
        <w:t>ственных форм осуществления населением местного самоуправления, когда неп</w:t>
      </w:r>
      <w:r w:rsidRPr="00A4454A">
        <w:rPr>
          <w:rStyle w:val="normaltextrun"/>
          <w:sz w:val="27"/>
          <w:szCs w:val="27"/>
        </w:rPr>
        <w:t>о</w:t>
      </w:r>
      <w:r w:rsidRPr="00A4454A">
        <w:rPr>
          <w:rStyle w:val="normaltextrun"/>
          <w:sz w:val="27"/>
          <w:szCs w:val="27"/>
        </w:rPr>
        <w:t>средственное участие жителей влияет на развитие поселения.  Активисты ТОС – с</w:t>
      </w:r>
      <w:r w:rsidRPr="00A4454A">
        <w:rPr>
          <w:rStyle w:val="normaltextrun"/>
          <w:sz w:val="27"/>
          <w:szCs w:val="27"/>
        </w:rPr>
        <w:t>а</w:t>
      </w:r>
      <w:r w:rsidRPr="00A4454A">
        <w:rPr>
          <w:rStyle w:val="normaltextrun"/>
          <w:sz w:val="27"/>
          <w:szCs w:val="27"/>
        </w:rPr>
        <w:t>мые активные помощники в решении вопросов местного значения. Благодаря ко</w:t>
      </w:r>
      <w:r w:rsidRPr="00A4454A">
        <w:rPr>
          <w:rStyle w:val="normaltextrun"/>
          <w:sz w:val="27"/>
          <w:szCs w:val="27"/>
        </w:rPr>
        <w:t>н</w:t>
      </w:r>
      <w:r w:rsidRPr="00A4454A">
        <w:rPr>
          <w:rStyle w:val="normaltextrun"/>
          <w:sz w:val="27"/>
          <w:szCs w:val="27"/>
        </w:rPr>
        <w:t>курсам проектов в населенных пунктах решаются проблемы, в которые включаются сами жители. Программа поддержки ТОС успешно реализуется в Архангельской о</w:t>
      </w:r>
      <w:r w:rsidRPr="00A4454A">
        <w:rPr>
          <w:rStyle w:val="normaltextrun"/>
          <w:sz w:val="27"/>
          <w:szCs w:val="27"/>
        </w:rPr>
        <w:t>б</w:t>
      </w:r>
      <w:r w:rsidRPr="00A4454A">
        <w:rPr>
          <w:rStyle w:val="normaltextrun"/>
          <w:sz w:val="27"/>
          <w:szCs w:val="27"/>
        </w:rPr>
        <w:t>ласти и в ее финансировании участвуют средства областного бюджета, бюджетов муниципальных образований, а также привлеченные и собственные средства органов ТОС. На территории МО «Козьминское» созданы 2 </w:t>
      </w:r>
      <w:r w:rsidRPr="00A4454A">
        <w:rPr>
          <w:rStyle w:val="spellingerror"/>
          <w:sz w:val="27"/>
          <w:szCs w:val="27"/>
        </w:rPr>
        <w:t>ТОСа</w:t>
      </w:r>
      <w:r w:rsidRPr="00A4454A">
        <w:rPr>
          <w:rStyle w:val="normaltextrun"/>
          <w:sz w:val="27"/>
          <w:szCs w:val="27"/>
        </w:rPr>
        <w:t>. Которые успешно реал</w:t>
      </w:r>
      <w:r w:rsidRPr="00A4454A">
        <w:rPr>
          <w:rStyle w:val="normaltextrun"/>
          <w:sz w:val="27"/>
          <w:szCs w:val="27"/>
        </w:rPr>
        <w:t>и</w:t>
      </w:r>
      <w:r w:rsidRPr="00A4454A">
        <w:rPr>
          <w:rStyle w:val="normaltextrun"/>
          <w:sz w:val="27"/>
          <w:szCs w:val="27"/>
        </w:rPr>
        <w:t>зовали несколько проектов. В 2018 году реализован 1 этап проекта «Спортивный комплекс «Вместе»  с. Лена «Рассвет».</w:t>
      </w:r>
      <w:r w:rsidRPr="00A4454A">
        <w:rPr>
          <w:rStyle w:val="eop"/>
          <w:sz w:val="27"/>
          <w:szCs w:val="27"/>
        </w:rPr>
        <w:t> </w:t>
      </w:r>
    </w:p>
    <w:p w:rsidR="00102C13" w:rsidRPr="00A4454A" w:rsidRDefault="00102C13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>В  201</w:t>
      </w:r>
      <w:r w:rsidR="009351C8" w:rsidRPr="00A4454A">
        <w:rPr>
          <w:sz w:val="27"/>
          <w:szCs w:val="27"/>
        </w:rPr>
        <w:t>8</w:t>
      </w:r>
      <w:r w:rsidRPr="00A4454A">
        <w:rPr>
          <w:sz w:val="27"/>
          <w:szCs w:val="27"/>
        </w:rPr>
        <w:t xml:space="preserve"> году Администрация исполняла все вопросы местного значения в соответствии  с законодательством. </w:t>
      </w:r>
      <w:r w:rsidR="00176ECE" w:rsidRPr="00A4454A">
        <w:rPr>
          <w:sz w:val="27"/>
          <w:szCs w:val="27"/>
        </w:rPr>
        <w:t xml:space="preserve"> Глава и специалисты</w:t>
      </w:r>
      <w:r w:rsidR="002A6FFC" w:rsidRPr="00A4454A">
        <w:rPr>
          <w:sz w:val="27"/>
          <w:szCs w:val="27"/>
        </w:rPr>
        <w:t xml:space="preserve"> для решения поставленных задач </w:t>
      </w:r>
      <w:r w:rsidR="00A725D8" w:rsidRPr="00A4454A">
        <w:rPr>
          <w:sz w:val="27"/>
          <w:szCs w:val="27"/>
        </w:rPr>
        <w:t xml:space="preserve"> провели</w:t>
      </w:r>
      <w:r w:rsidR="002A6FFC" w:rsidRPr="00A4454A">
        <w:rPr>
          <w:sz w:val="27"/>
          <w:szCs w:val="27"/>
        </w:rPr>
        <w:t xml:space="preserve"> достаточно большой объем  работ, в результате чего достигнуты определенные результаты</w:t>
      </w:r>
      <w:r w:rsidR="00176ECE" w:rsidRPr="00A4454A">
        <w:rPr>
          <w:sz w:val="27"/>
          <w:szCs w:val="27"/>
        </w:rPr>
        <w:t xml:space="preserve">, </w:t>
      </w:r>
      <w:r w:rsidR="002A6FFC" w:rsidRPr="00A4454A">
        <w:rPr>
          <w:sz w:val="27"/>
          <w:szCs w:val="27"/>
        </w:rPr>
        <w:t xml:space="preserve"> </w:t>
      </w:r>
      <w:r w:rsidR="00176ECE" w:rsidRPr="00A4454A">
        <w:rPr>
          <w:sz w:val="27"/>
          <w:szCs w:val="27"/>
        </w:rPr>
        <w:t>были свои ошибки и недочеты</w:t>
      </w:r>
      <w:r w:rsidR="002A6FFC" w:rsidRPr="00A4454A">
        <w:rPr>
          <w:sz w:val="27"/>
          <w:szCs w:val="27"/>
        </w:rPr>
        <w:t>, в дальней</w:t>
      </w:r>
      <w:r w:rsidR="00176ECE" w:rsidRPr="00A4454A">
        <w:rPr>
          <w:sz w:val="27"/>
          <w:szCs w:val="27"/>
        </w:rPr>
        <w:t>шей</w:t>
      </w:r>
      <w:r w:rsidR="002A6FFC" w:rsidRPr="00A4454A">
        <w:rPr>
          <w:sz w:val="27"/>
          <w:szCs w:val="27"/>
        </w:rPr>
        <w:t xml:space="preserve"> работе стараться не допускать</w:t>
      </w:r>
      <w:r w:rsidR="00176ECE" w:rsidRPr="00A4454A">
        <w:rPr>
          <w:sz w:val="27"/>
          <w:szCs w:val="27"/>
        </w:rPr>
        <w:t xml:space="preserve"> их.</w:t>
      </w:r>
      <w:r w:rsidR="002A6FFC" w:rsidRPr="00A4454A">
        <w:rPr>
          <w:sz w:val="27"/>
          <w:szCs w:val="27"/>
        </w:rPr>
        <w:t xml:space="preserve"> </w:t>
      </w:r>
      <w:r w:rsidR="00176ECE" w:rsidRPr="00A4454A">
        <w:rPr>
          <w:sz w:val="27"/>
          <w:szCs w:val="27"/>
        </w:rPr>
        <w:t>Будем рады выслушать  предложения  депутатов Совета депутатов МО «Козьминское» и жителей поселения</w:t>
      </w:r>
      <w:r w:rsidR="00A725D8" w:rsidRPr="00A4454A">
        <w:rPr>
          <w:sz w:val="27"/>
          <w:szCs w:val="27"/>
        </w:rPr>
        <w:t xml:space="preserve"> </w:t>
      </w:r>
      <w:r w:rsidR="00176ECE" w:rsidRPr="00A4454A">
        <w:rPr>
          <w:sz w:val="27"/>
          <w:szCs w:val="27"/>
        </w:rPr>
        <w:t>и совместно их решать.</w:t>
      </w:r>
    </w:p>
    <w:p w:rsidR="00176ECE" w:rsidRPr="00A4454A" w:rsidRDefault="00176ECE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A4454A">
        <w:rPr>
          <w:sz w:val="27"/>
          <w:szCs w:val="27"/>
        </w:rPr>
        <w:t xml:space="preserve">                                  </w:t>
      </w:r>
    </w:p>
    <w:p w:rsidR="00102C13" w:rsidRPr="006F563A" w:rsidRDefault="00176ECE" w:rsidP="006F563A">
      <w:pPr>
        <w:suppressAutoHyphens/>
        <w:spacing w:line="276" w:lineRule="auto"/>
        <w:ind w:firstLine="709"/>
        <w:rPr>
          <w:b/>
          <w:sz w:val="27"/>
          <w:szCs w:val="27"/>
        </w:rPr>
      </w:pPr>
      <w:r w:rsidRPr="006F563A">
        <w:rPr>
          <w:b/>
          <w:sz w:val="27"/>
          <w:szCs w:val="27"/>
        </w:rPr>
        <w:t xml:space="preserve"> </w:t>
      </w:r>
      <w:r w:rsidR="006F563A" w:rsidRPr="006F563A">
        <w:rPr>
          <w:b/>
          <w:sz w:val="27"/>
          <w:szCs w:val="27"/>
        </w:rPr>
        <w:t>16.</w:t>
      </w:r>
      <w:r w:rsidR="006F563A">
        <w:rPr>
          <w:b/>
          <w:sz w:val="27"/>
          <w:szCs w:val="27"/>
        </w:rPr>
        <w:t xml:space="preserve"> </w:t>
      </w:r>
      <w:r w:rsidR="006F563A" w:rsidRPr="006F563A">
        <w:rPr>
          <w:b/>
          <w:sz w:val="27"/>
          <w:szCs w:val="27"/>
        </w:rPr>
        <w:t>Планы на 2019 год</w:t>
      </w:r>
    </w:p>
    <w:p w:rsidR="00992D9B" w:rsidRPr="00A4454A" w:rsidRDefault="00992D9B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Реализация первого этапа проекта модернизация уличного освещения ТОС «Возрождение». Установка электрических опор для обустройства уличного освещения по следующим адресам: 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перекресток ул. </w:t>
      </w:r>
      <w:proofErr w:type="gramStart"/>
      <w:r>
        <w:rPr>
          <w:sz w:val="27"/>
          <w:szCs w:val="27"/>
        </w:rPr>
        <w:t>Вычегодская</w:t>
      </w:r>
      <w:proofErr w:type="gramEnd"/>
      <w:r>
        <w:rPr>
          <w:sz w:val="27"/>
          <w:szCs w:val="27"/>
        </w:rPr>
        <w:t xml:space="preserve"> - Дорожников; 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перекресток ул. </w:t>
      </w:r>
      <w:proofErr w:type="gramStart"/>
      <w:r>
        <w:rPr>
          <w:sz w:val="27"/>
          <w:szCs w:val="27"/>
        </w:rPr>
        <w:t>Вычегодская</w:t>
      </w:r>
      <w:proofErr w:type="gramEnd"/>
      <w:r>
        <w:rPr>
          <w:sz w:val="27"/>
          <w:szCs w:val="27"/>
        </w:rPr>
        <w:t xml:space="preserve"> - Центральная; 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перекресток  </w:t>
      </w:r>
      <w:proofErr w:type="gramStart"/>
      <w:r>
        <w:rPr>
          <w:sz w:val="27"/>
          <w:szCs w:val="27"/>
        </w:rPr>
        <w:t>Вычегодская</w:t>
      </w:r>
      <w:proofErr w:type="gramEnd"/>
      <w:r>
        <w:rPr>
          <w:sz w:val="27"/>
          <w:szCs w:val="27"/>
        </w:rPr>
        <w:t xml:space="preserve"> - Школьная;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перекресток ул. </w:t>
      </w:r>
      <w:proofErr w:type="gramStart"/>
      <w:r>
        <w:rPr>
          <w:sz w:val="27"/>
          <w:szCs w:val="27"/>
        </w:rPr>
        <w:t>Школьная</w:t>
      </w:r>
      <w:proofErr w:type="gramEnd"/>
      <w:r>
        <w:rPr>
          <w:sz w:val="27"/>
          <w:szCs w:val="27"/>
        </w:rPr>
        <w:t xml:space="preserve"> - Первомайская; 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опора около здания Спортклуба ул. Первомайская д.10; 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перекресток ул. Первомайская - Дорожников.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 же на 2019 год запланировано реализация второго этапа проекта «Спортивный комплекс «Вместе» с. Лена «Рассвет». 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Ремонт пожарных водоемов в селе Лена по адресу ул. Лесная д.29. </w:t>
      </w:r>
    </w:p>
    <w:p w:rsidR="006F563A" w:rsidRDefault="006F563A" w:rsidP="006F563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Чистка водоема по улице К.Зинина с</w:t>
      </w:r>
      <w:r w:rsidR="00E96A3A">
        <w:rPr>
          <w:sz w:val="27"/>
          <w:szCs w:val="27"/>
        </w:rPr>
        <w:t>. Л</w:t>
      </w:r>
      <w:r>
        <w:rPr>
          <w:sz w:val="27"/>
          <w:szCs w:val="27"/>
        </w:rPr>
        <w:t xml:space="preserve">ена около кладбища. </w:t>
      </w:r>
    </w:p>
    <w:p w:rsidR="006F563A" w:rsidRPr="00992D9B" w:rsidRDefault="006F563A" w:rsidP="006F56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992D9B">
        <w:rPr>
          <w:sz w:val="27"/>
          <w:szCs w:val="27"/>
        </w:rPr>
        <w:t>Планируется провести аукционы для сдачи  в  аренду помещений наход</w:t>
      </w:r>
      <w:r w:rsidRPr="00992D9B">
        <w:rPr>
          <w:sz w:val="27"/>
          <w:szCs w:val="27"/>
        </w:rPr>
        <w:t>я</w:t>
      </w:r>
      <w:r w:rsidRPr="00992D9B">
        <w:rPr>
          <w:sz w:val="27"/>
          <w:szCs w:val="27"/>
        </w:rPr>
        <w:t xml:space="preserve">щихся в здании Администрации с. Козьмино ул. Первомайская д.45. </w:t>
      </w:r>
      <w:r>
        <w:rPr>
          <w:sz w:val="27"/>
          <w:szCs w:val="27"/>
        </w:rPr>
        <w:t>Для этого нео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ходимо произвести оценку рыночной стоимости ставки арендной платы по админ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стративному зданию, и оценку стоимости автомобиля на текущий год, с привлечен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ем сторонней организации. По административному зданию планируется сдать в аренду </w:t>
      </w:r>
      <w:r w:rsidRPr="00992D9B">
        <w:rPr>
          <w:sz w:val="27"/>
          <w:szCs w:val="27"/>
        </w:rPr>
        <w:t>1 помещение на 2 этаже</w:t>
      </w:r>
      <w:r>
        <w:rPr>
          <w:sz w:val="27"/>
          <w:szCs w:val="27"/>
        </w:rPr>
        <w:t xml:space="preserve"> площадью 14,2м 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>, 4 помещения на 1 этаже площ</w:t>
      </w:r>
      <w:r>
        <w:rPr>
          <w:sz w:val="27"/>
          <w:szCs w:val="27"/>
        </w:rPr>
        <w:t>а</w:t>
      </w:r>
      <w:r>
        <w:rPr>
          <w:sz w:val="27"/>
          <w:szCs w:val="27"/>
        </w:rPr>
        <w:t>дью 14,1м</w:t>
      </w:r>
      <w:proofErr w:type="gramStart"/>
      <w:r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  <w:vertAlign w:val="superscript"/>
        </w:rPr>
        <w:t xml:space="preserve">, </w:t>
      </w:r>
      <w:r>
        <w:rPr>
          <w:sz w:val="27"/>
          <w:szCs w:val="27"/>
        </w:rPr>
        <w:t>18,9 м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 xml:space="preserve"> , 14,0 м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 xml:space="preserve"> , 7,8 м</w:t>
      </w:r>
      <w:r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 xml:space="preserve"> , и п</w:t>
      </w:r>
      <w:r w:rsidRPr="00992D9B">
        <w:rPr>
          <w:sz w:val="27"/>
          <w:szCs w:val="27"/>
        </w:rPr>
        <w:t xml:space="preserve">ровести </w:t>
      </w:r>
      <w:r>
        <w:rPr>
          <w:sz w:val="27"/>
          <w:szCs w:val="27"/>
        </w:rPr>
        <w:t>торги</w:t>
      </w:r>
      <w:r w:rsidRPr="00992D9B">
        <w:rPr>
          <w:sz w:val="27"/>
          <w:szCs w:val="27"/>
        </w:rPr>
        <w:t xml:space="preserve"> по продаже автомобиля УАЗ</w:t>
      </w:r>
      <w:r>
        <w:rPr>
          <w:sz w:val="27"/>
          <w:szCs w:val="27"/>
        </w:rPr>
        <w:t>.</w:t>
      </w:r>
    </w:p>
    <w:p w:rsidR="00992D9B" w:rsidRDefault="0011172D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Определение объемов зарастания земель МО «Козьминское» сорной растительностью «Борщевик Сосновского».</w:t>
      </w:r>
    </w:p>
    <w:p w:rsidR="0011172D" w:rsidRPr="00A4454A" w:rsidRDefault="0011172D" w:rsidP="00A4454A">
      <w:pPr>
        <w:suppressAutoHyphens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Проведение работ по выбору мест под размещение контейнерых площадок для сбора твердых коммунальных отходов. </w:t>
      </w:r>
    </w:p>
    <w:sectPr w:rsidR="0011172D" w:rsidRPr="00A4454A" w:rsidSect="00C31EBF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621A"/>
    <w:rsid w:val="00037F6E"/>
    <w:rsid w:val="00063C4C"/>
    <w:rsid w:val="000B332F"/>
    <w:rsid w:val="000E7E3B"/>
    <w:rsid w:val="00101C39"/>
    <w:rsid w:val="00102C13"/>
    <w:rsid w:val="0011172D"/>
    <w:rsid w:val="001124DD"/>
    <w:rsid w:val="00176ECE"/>
    <w:rsid w:val="00182D5D"/>
    <w:rsid w:val="002804A5"/>
    <w:rsid w:val="002A6FFC"/>
    <w:rsid w:val="00303EA4"/>
    <w:rsid w:val="00335081"/>
    <w:rsid w:val="00397B57"/>
    <w:rsid w:val="003F69A3"/>
    <w:rsid w:val="00403365"/>
    <w:rsid w:val="00421895"/>
    <w:rsid w:val="00467F30"/>
    <w:rsid w:val="00477174"/>
    <w:rsid w:val="00480D25"/>
    <w:rsid w:val="00481B27"/>
    <w:rsid w:val="004C3C38"/>
    <w:rsid w:val="005108F4"/>
    <w:rsid w:val="0055190D"/>
    <w:rsid w:val="00554391"/>
    <w:rsid w:val="005C4F76"/>
    <w:rsid w:val="005C5AC7"/>
    <w:rsid w:val="005D3038"/>
    <w:rsid w:val="005F7438"/>
    <w:rsid w:val="006048AD"/>
    <w:rsid w:val="0061333C"/>
    <w:rsid w:val="00620EF5"/>
    <w:rsid w:val="00641C11"/>
    <w:rsid w:val="00654923"/>
    <w:rsid w:val="00657C83"/>
    <w:rsid w:val="00664B6D"/>
    <w:rsid w:val="00696DDE"/>
    <w:rsid w:val="006A7723"/>
    <w:rsid w:val="006C2868"/>
    <w:rsid w:val="006D621A"/>
    <w:rsid w:val="006F563A"/>
    <w:rsid w:val="007A18D6"/>
    <w:rsid w:val="007D2015"/>
    <w:rsid w:val="007D243C"/>
    <w:rsid w:val="007D530D"/>
    <w:rsid w:val="00851FF8"/>
    <w:rsid w:val="00852840"/>
    <w:rsid w:val="008D39A2"/>
    <w:rsid w:val="00923727"/>
    <w:rsid w:val="009351C8"/>
    <w:rsid w:val="009368FD"/>
    <w:rsid w:val="00965046"/>
    <w:rsid w:val="00982622"/>
    <w:rsid w:val="00992D9B"/>
    <w:rsid w:val="00994A72"/>
    <w:rsid w:val="009B7C7B"/>
    <w:rsid w:val="009E0B28"/>
    <w:rsid w:val="009F3AB6"/>
    <w:rsid w:val="00A03EB6"/>
    <w:rsid w:val="00A21A12"/>
    <w:rsid w:val="00A405BD"/>
    <w:rsid w:val="00A4454A"/>
    <w:rsid w:val="00A725D8"/>
    <w:rsid w:val="00A9146A"/>
    <w:rsid w:val="00AD674B"/>
    <w:rsid w:val="00AE3264"/>
    <w:rsid w:val="00AF4ED4"/>
    <w:rsid w:val="00B125AA"/>
    <w:rsid w:val="00B334B5"/>
    <w:rsid w:val="00B37250"/>
    <w:rsid w:val="00B76978"/>
    <w:rsid w:val="00BD0E36"/>
    <w:rsid w:val="00BE091B"/>
    <w:rsid w:val="00BE557B"/>
    <w:rsid w:val="00C2541E"/>
    <w:rsid w:val="00C31EBF"/>
    <w:rsid w:val="00C46D93"/>
    <w:rsid w:val="00C70E3D"/>
    <w:rsid w:val="00C7748F"/>
    <w:rsid w:val="00CC59AA"/>
    <w:rsid w:val="00D2098B"/>
    <w:rsid w:val="00D2377E"/>
    <w:rsid w:val="00D97A1A"/>
    <w:rsid w:val="00D97ACA"/>
    <w:rsid w:val="00DB264A"/>
    <w:rsid w:val="00E54FAE"/>
    <w:rsid w:val="00E72C4A"/>
    <w:rsid w:val="00E7341A"/>
    <w:rsid w:val="00E8739A"/>
    <w:rsid w:val="00E93E1E"/>
    <w:rsid w:val="00E96A3A"/>
    <w:rsid w:val="00EA1952"/>
    <w:rsid w:val="00EE4089"/>
    <w:rsid w:val="00F37C0E"/>
    <w:rsid w:val="00F8442A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621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67F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Body Text"/>
    <w:basedOn w:val="a"/>
    <w:link w:val="a5"/>
    <w:uiPriority w:val="99"/>
    <w:unhideWhenUsed/>
    <w:rsid w:val="005C5AC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C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C59A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C59AA"/>
  </w:style>
  <w:style w:type="character" w:customStyle="1" w:styleId="eop">
    <w:name w:val="eop"/>
    <w:basedOn w:val="a0"/>
    <w:rsid w:val="00CC59AA"/>
  </w:style>
  <w:style w:type="character" w:customStyle="1" w:styleId="contextualspellingandgrammarerror">
    <w:name w:val="contextualspellingandgrammarerror"/>
    <w:basedOn w:val="a0"/>
    <w:rsid w:val="00CC59AA"/>
  </w:style>
  <w:style w:type="character" w:customStyle="1" w:styleId="spellingerror">
    <w:name w:val="spellingerror"/>
    <w:basedOn w:val="a0"/>
    <w:rsid w:val="00CC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/25108531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f1/2510853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rantf1/25108531.0" TargetMode="External"/><Relationship Id="rId5" Type="http://schemas.openxmlformats.org/officeDocument/2006/relationships/hyperlink" Target="http://garantf1/2510853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8F6B2-9F32-4A93-9469-F81158BD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2019-04-24T13:05:00Z</cp:lastPrinted>
  <dcterms:created xsi:type="dcterms:W3CDTF">2019-05-27T12:14:00Z</dcterms:created>
  <dcterms:modified xsi:type="dcterms:W3CDTF">2019-06-18T11:21:00Z</dcterms:modified>
</cp:coreProperties>
</file>